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DCF" w:rsidRPr="00AC5C5D" w:rsidRDefault="00C5541C" w:rsidP="00C1505E">
      <w:pPr>
        <w:ind w:right="577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ОДОБРЕНИ ПУП ЗА 2021</w:t>
      </w:r>
      <w:r w:rsidR="001D45AD">
        <w:rPr>
          <w:rFonts w:ascii="Arial Narrow" w:hAnsi="Arial Narrow"/>
          <w:b/>
          <w:sz w:val="28"/>
          <w:szCs w:val="28"/>
        </w:rPr>
        <w:t xml:space="preserve"> г.</w:t>
      </w:r>
    </w:p>
    <w:tbl>
      <w:tblPr>
        <w:tblStyle w:val="a3"/>
        <w:tblpPr w:leftFromText="141" w:rightFromText="141" w:vertAnchor="text" w:tblpY="1"/>
        <w:tblOverlap w:val="never"/>
        <w:tblW w:w="14142" w:type="dxa"/>
        <w:tblLook w:val="04A0" w:firstRow="1" w:lastRow="0" w:firstColumn="1" w:lastColumn="0" w:noHBand="0" w:noVBand="1"/>
      </w:tblPr>
      <w:tblGrid>
        <w:gridCol w:w="648"/>
        <w:gridCol w:w="2154"/>
        <w:gridCol w:w="2268"/>
        <w:gridCol w:w="6378"/>
        <w:gridCol w:w="2694"/>
      </w:tblGrid>
      <w:tr w:rsidR="004F68A2" w:rsidRPr="005D3271" w:rsidTr="00D2321D">
        <w:tc>
          <w:tcPr>
            <w:tcW w:w="648" w:type="dxa"/>
          </w:tcPr>
          <w:p w:rsidR="004F68A2" w:rsidRPr="005D3271" w:rsidRDefault="004F68A2" w:rsidP="00D2321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D3271">
              <w:rPr>
                <w:rFonts w:ascii="Arial Narrow" w:hAnsi="Arial Narrow"/>
                <w:b/>
                <w:sz w:val="24"/>
                <w:szCs w:val="24"/>
              </w:rPr>
              <w:t>№</w:t>
            </w:r>
          </w:p>
          <w:p w:rsidR="004F68A2" w:rsidRPr="005D3271" w:rsidRDefault="004F68A2" w:rsidP="00D2321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D3271">
              <w:rPr>
                <w:rFonts w:ascii="Arial Narrow" w:hAnsi="Arial Narrow"/>
                <w:b/>
                <w:sz w:val="24"/>
                <w:szCs w:val="24"/>
              </w:rPr>
              <w:t>По ред</w:t>
            </w:r>
          </w:p>
        </w:tc>
        <w:tc>
          <w:tcPr>
            <w:tcW w:w="2154" w:type="dxa"/>
          </w:tcPr>
          <w:p w:rsidR="004F68A2" w:rsidRPr="005D3271" w:rsidRDefault="004F68A2" w:rsidP="00D2321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D3271">
              <w:rPr>
                <w:rFonts w:ascii="Arial Narrow" w:hAnsi="Arial Narrow"/>
                <w:b/>
                <w:sz w:val="24"/>
                <w:szCs w:val="24"/>
              </w:rPr>
              <w:t xml:space="preserve">Заповед </w:t>
            </w:r>
          </w:p>
        </w:tc>
        <w:tc>
          <w:tcPr>
            <w:tcW w:w="2268" w:type="dxa"/>
          </w:tcPr>
          <w:p w:rsidR="004F68A2" w:rsidRPr="005D3271" w:rsidRDefault="004F68A2" w:rsidP="00D2321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D3271">
              <w:rPr>
                <w:rFonts w:ascii="Arial Narrow" w:hAnsi="Arial Narrow"/>
                <w:b/>
                <w:sz w:val="24"/>
                <w:szCs w:val="24"/>
              </w:rPr>
              <w:t xml:space="preserve">Решение на общински съвет </w:t>
            </w:r>
          </w:p>
        </w:tc>
        <w:tc>
          <w:tcPr>
            <w:tcW w:w="6378" w:type="dxa"/>
          </w:tcPr>
          <w:p w:rsidR="004F68A2" w:rsidRPr="005D3271" w:rsidRDefault="004F68A2" w:rsidP="00D2321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D3271">
              <w:rPr>
                <w:rFonts w:ascii="Arial Narrow" w:hAnsi="Arial Narrow"/>
                <w:b/>
                <w:sz w:val="24"/>
                <w:szCs w:val="24"/>
              </w:rPr>
              <w:t>УПИ, квартал, населено място</w:t>
            </w:r>
          </w:p>
        </w:tc>
        <w:tc>
          <w:tcPr>
            <w:tcW w:w="2694" w:type="dxa"/>
          </w:tcPr>
          <w:p w:rsidR="004F68A2" w:rsidRPr="005D3271" w:rsidRDefault="004F68A2" w:rsidP="00D2321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D3271">
              <w:rPr>
                <w:rFonts w:ascii="Arial Narrow" w:hAnsi="Arial Narrow"/>
                <w:b/>
                <w:sz w:val="24"/>
                <w:szCs w:val="24"/>
              </w:rPr>
              <w:t>ПУП или ИПУП</w:t>
            </w:r>
          </w:p>
        </w:tc>
      </w:tr>
      <w:tr w:rsidR="004F68A2" w:rsidRPr="005D3271" w:rsidTr="00D2321D">
        <w:tc>
          <w:tcPr>
            <w:tcW w:w="14142" w:type="dxa"/>
            <w:gridSpan w:val="5"/>
          </w:tcPr>
          <w:p w:rsidR="004F68A2" w:rsidRPr="005D3271" w:rsidRDefault="00185E95" w:rsidP="00D2321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2020</w:t>
            </w:r>
            <w:r w:rsidR="004F68A2" w:rsidRPr="005D3271">
              <w:rPr>
                <w:rFonts w:ascii="Arial Narrow" w:hAnsi="Arial Narrow"/>
                <w:sz w:val="24"/>
                <w:szCs w:val="24"/>
              </w:rPr>
              <w:t xml:space="preserve"> г.</w:t>
            </w:r>
          </w:p>
        </w:tc>
      </w:tr>
      <w:tr w:rsidR="009A5966" w:rsidRPr="005D3271" w:rsidTr="00D2321D">
        <w:tc>
          <w:tcPr>
            <w:tcW w:w="648" w:type="dxa"/>
            <w:vAlign w:val="center"/>
          </w:tcPr>
          <w:p w:rsidR="009A5966" w:rsidRPr="005D3271" w:rsidRDefault="009A5966" w:rsidP="00307330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2154" w:type="dxa"/>
            <w:vAlign w:val="center"/>
          </w:tcPr>
          <w:p w:rsidR="009A5966" w:rsidRDefault="009A5966" w:rsidP="00D2321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№ 1</w:t>
            </w:r>
            <w:r w:rsidR="00C5541C">
              <w:rPr>
                <w:rFonts w:ascii="Arial Narrow" w:hAnsi="Arial Narrow"/>
                <w:sz w:val="24"/>
                <w:szCs w:val="24"/>
              </w:rPr>
              <w:t xml:space="preserve"> / 04.01.2021</w:t>
            </w:r>
            <w:r>
              <w:rPr>
                <w:rFonts w:ascii="Arial Narrow" w:hAnsi="Arial Narrow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9A5966" w:rsidRPr="005D3271" w:rsidRDefault="009A5966" w:rsidP="00D2321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9A5966" w:rsidRPr="0002271F" w:rsidRDefault="009A5966" w:rsidP="00D2321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УПИ </w:t>
            </w:r>
            <w:r w:rsidR="00C5541C">
              <w:rPr>
                <w:rFonts w:ascii="Arial Narrow" w:hAnsi="Arial Narrow"/>
                <w:sz w:val="24"/>
                <w:szCs w:val="24"/>
              </w:rPr>
              <w:t>VII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I –</w:t>
            </w:r>
            <w:r w:rsidR="00C5541C">
              <w:rPr>
                <w:rFonts w:ascii="Arial Narrow" w:hAnsi="Arial Narrow"/>
                <w:sz w:val="24"/>
                <w:szCs w:val="24"/>
              </w:rPr>
              <w:t xml:space="preserve"> 213, УПИ VII – 213 </w:t>
            </w:r>
            <w:r>
              <w:rPr>
                <w:rFonts w:ascii="Arial Narrow" w:hAnsi="Arial Narrow"/>
                <w:sz w:val="24"/>
                <w:szCs w:val="24"/>
              </w:rPr>
              <w:t>и УПИ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r w:rsidR="00C5541C">
              <w:rPr>
                <w:rFonts w:ascii="Arial Narrow" w:hAnsi="Arial Narrow"/>
                <w:sz w:val="24"/>
                <w:szCs w:val="24"/>
                <w:lang w:val="en-US"/>
              </w:rPr>
              <w:t>V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I – </w:t>
            </w:r>
            <w:r w:rsidR="00C5541C">
              <w:rPr>
                <w:rFonts w:ascii="Arial Narrow" w:hAnsi="Arial Narrow"/>
                <w:sz w:val="24"/>
                <w:szCs w:val="24"/>
              </w:rPr>
              <w:t>212 в квартал 32</w:t>
            </w:r>
            <w:r>
              <w:rPr>
                <w:rFonts w:ascii="Arial Narrow" w:hAnsi="Arial Narrow"/>
                <w:sz w:val="24"/>
                <w:szCs w:val="24"/>
              </w:rPr>
              <w:t xml:space="preserve"> по плана на </w:t>
            </w:r>
            <w:r w:rsidR="00C5541C">
              <w:rPr>
                <w:rFonts w:ascii="Arial Narrow" w:hAnsi="Arial Narrow"/>
                <w:sz w:val="24"/>
                <w:szCs w:val="24"/>
              </w:rPr>
              <w:t>с</w:t>
            </w:r>
            <w:r w:rsidRPr="005D3271">
              <w:rPr>
                <w:rFonts w:ascii="Arial Narrow" w:hAnsi="Arial Narrow"/>
                <w:sz w:val="24"/>
                <w:szCs w:val="24"/>
              </w:rPr>
              <w:t xml:space="preserve">. </w:t>
            </w:r>
            <w:r w:rsidR="00C5541C">
              <w:rPr>
                <w:rFonts w:ascii="Arial Narrow" w:hAnsi="Arial Narrow"/>
                <w:sz w:val="24"/>
                <w:szCs w:val="24"/>
              </w:rPr>
              <w:t>Дряново</w:t>
            </w:r>
          </w:p>
        </w:tc>
        <w:tc>
          <w:tcPr>
            <w:tcW w:w="2694" w:type="dxa"/>
          </w:tcPr>
          <w:p w:rsidR="009A5966" w:rsidRDefault="009A5966" w:rsidP="00D2321D">
            <w:r w:rsidRPr="00572E38">
              <w:rPr>
                <w:rFonts w:ascii="Arial Narrow" w:hAnsi="Arial Narrow"/>
                <w:sz w:val="24"/>
                <w:szCs w:val="24"/>
              </w:rPr>
              <w:t>изменение на подробен устройствен план – план за регулация</w:t>
            </w:r>
          </w:p>
        </w:tc>
      </w:tr>
      <w:tr w:rsidR="00C5541C" w:rsidRPr="005D3271" w:rsidTr="00D2321D">
        <w:tc>
          <w:tcPr>
            <w:tcW w:w="648" w:type="dxa"/>
            <w:vAlign w:val="center"/>
          </w:tcPr>
          <w:p w:rsidR="00C5541C" w:rsidRPr="005D3271" w:rsidRDefault="00C5541C" w:rsidP="00307330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2154" w:type="dxa"/>
            <w:vAlign w:val="center"/>
          </w:tcPr>
          <w:p w:rsidR="00C5541C" w:rsidRDefault="00C5541C" w:rsidP="00D2321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№ 2 / 04.01.2021 г.</w:t>
            </w:r>
          </w:p>
        </w:tc>
        <w:tc>
          <w:tcPr>
            <w:tcW w:w="2268" w:type="dxa"/>
          </w:tcPr>
          <w:p w:rsidR="00C5541C" w:rsidRPr="005D3271" w:rsidRDefault="00C5541C" w:rsidP="00D2321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C5541C" w:rsidRPr="0002271F" w:rsidRDefault="00C5541C" w:rsidP="00D2321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УПИ ХII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I –</w:t>
            </w:r>
            <w:r>
              <w:rPr>
                <w:rFonts w:ascii="Arial Narrow" w:hAnsi="Arial Narrow"/>
                <w:sz w:val="24"/>
                <w:szCs w:val="24"/>
              </w:rPr>
              <w:t xml:space="preserve"> 112 и УПИ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Х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IV – </w:t>
            </w:r>
            <w:r>
              <w:rPr>
                <w:rFonts w:ascii="Arial Narrow" w:hAnsi="Arial Narrow"/>
                <w:sz w:val="24"/>
                <w:szCs w:val="24"/>
              </w:rPr>
              <w:t>111 в квартал 30 по плана на                  с</w:t>
            </w:r>
            <w:r w:rsidRPr="005D3271">
              <w:rPr>
                <w:rFonts w:ascii="Arial Narrow" w:hAnsi="Arial Narrow"/>
                <w:sz w:val="24"/>
                <w:szCs w:val="24"/>
              </w:rPr>
              <w:t xml:space="preserve">. </w:t>
            </w:r>
            <w:r>
              <w:rPr>
                <w:rFonts w:ascii="Arial Narrow" w:hAnsi="Arial Narrow"/>
                <w:sz w:val="24"/>
                <w:szCs w:val="24"/>
              </w:rPr>
              <w:t>Свирково</w:t>
            </w:r>
          </w:p>
        </w:tc>
        <w:tc>
          <w:tcPr>
            <w:tcW w:w="2694" w:type="dxa"/>
          </w:tcPr>
          <w:p w:rsidR="00C5541C" w:rsidRDefault="00C5541C" w:rsidP="00D2321D">
            <w:r w:rsidRPr="00572E38">
              <w:rPr>
                <w:rFonts w:ascii="Arial Narrow" w:hAnsi="Arial Narrow"/>
                <w:sz w:val="24"/>
                <w:szCs w:val="24"/>
              </w:rPr>
              <w:t>изменение на подробен устройствен план – план за регулация</w:t>
            </w:r>
          </w:p>
        </w:tc>
      </w:tr>
      <w:tr w:rsidR="00D2321D" w:rsidRPr="005D3271" w:rsidTr="00D2321D">
        <w:tc>
          <w:tcPr>
            <w:tcW w:w="648" w:type="dxa"/>
            <w:vAlign w:val="center"/>
          </w:tcPr>
          <w:p w:rsidR="00D2321D" w:rsidRPr="00D2321D" w:rsidRDefault="00D2321D" w:rsidP="00307330">
            <w:pPr>
              <w:jc w:val="right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3</w:t>
            </w:r>
          </w:p>
        </w:tc>
        <w:tc>
          <w:tcPr>
            <w:tcW w:w="2154" w:type="dxa"/>
            <w:vAlign w:val="center"/>
          </w:tcPr>
          <w:p w:rsidR="00D2321D" w:rsidRPr="00D2321D" w:rsidRDefault="00D2321D" w:rsidP="00D2321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2321D">
              <w:rPr>
                <w:rFonts w:ascii="Arial Narrow" w:hAnsi="Arial Narrow"/>
                <w:sz w:val="24"/>
                <w:szCs w:val="24"/>
              </w:rPr>
              <w:t xml:space="preserve">№ </w:t>
            </w:r>
            <w:r w:rsidRPr="00D2321D">
              <w:rPr>
                <w:rFonts w:ascii="Arial Narrow" w:hAnsi="Arial Narrow"/>
                <w:sz w:val="24"/>
                <w:szCs w:val="24"/>
                <w:lang w:val="en-US"/>
              </w:rPr>
              <w:t>59</w:t>
            </w:r>
            <w:r w:rsidRPr="00D2321D">
              <w:rPr>
                <w:rFonts w:ascii="Arial Narrow" w:hAnsi="Arial Narrow"/>
                <w:sz w:val="24"/>
                <w:szCs w:val="24"/>
              </w:rPr>
              <w:t xml:space="preserve"> / </w:t>
            </w:r>
            <w:r w:rsidRPr="00D2321D">
              <w:rPr>
                <w:rFonts w:ascii="Arial Narrow" w:hAnsi="Arial Narrow"/>
                <w:sz w:val="24"/>
                <w:szCs w:val="24"/>
                <w:lang w:val="en-US"/>
              </w:rPr>
              <w:t>26</w:t>
            </w:r>
            <w:r w:rsidRPr="00D2321D">
              <w:rPr>
                <w:rFonts w:ascii="Arial Narrow" w:hAnsi="Arial Narrow"/>
                <w:sz w:val="24"/>
                <w:szCs w:val="24"/>
              </w:rPr>
              <w:t>.0</w:t>
            </w:r>
            <w:r w:rsidRPr="00D2321D">
              <w:rPr>
                <w:rFonts w:ascii="Arial Narrow" w:hAnsi="Arial Narrow"/>
                <w:sz w:val="24"/>
                <w:szCs w:val="24"/>
                <w:lang w:val="en-US"/>
              </w:rPr>
              <w:t>2</w:t>
            </w:r>
            <w:r w:rsidRPr="00D2321D">
              <w:rPr>
                <w:rFonts w:ascii="Arial Narrow" w:hAnsi="Arial Narrow"/>
                <w:sz w:val="24"/>
                <w:szCs w:val="24"/>
              </w:rPr>
              <w:t>.2021 г.</w:t>
            </w:r>
          </w:p>
        </w:tc>
        <w:tc>
          <w:tcPr>
            <w:tcW w:w="2268" w:type="dxa"/>
          </w:tcPr>
          <w:p w:rsidR="00D2321D" w:rsidRPr="00D2321D" w:rsidRDefault="00D2321D" w:rsidP="00D2321D">
            <w:pPr>
              <w:jc w:val="center"/>
              <w:rPr>
                <w:rFonts w:ascii="Arial Narrow" w:hAnsi="Arial Narrow"/>
                <w:sz w:val="24"/>
                <w:szCs w:val="24"/>
                <w:highlight w:val="yellow"/>
              </w:rPr>
            </w:pPr>
          </w:p>
        </w:tc>
        <w:tc>
          <w:tcPr>
            <w:tcW w:w="6378" w:type="dxa"/>
            <w:vAlign w:val="center"/>
          </w:tcPr>
          <w:p w:rsidR="00D2321D" w:rsidRPr="00D2321D" w:rsidRDefault="00D2321D" w:rsidP="00307330">
            <w:pPr>
              <w:rPr>
                <w:rFonts w:ascii="Arial Narrow" w:hAnsi="Arial Narrow"/>
                <w:sz w:val="24"/>
                <w:szCs w:val="24"/>
                <w:highlight w:val="yellow"/>
              </w:rPr>
            </w:pPr>
            <w:r w:rsidRPr="00D2321D">
              <w:rPr>
                <w:rFonts w:ascii="Arial Narrow" w:hAnsi="Arial Narrow"/>
                <w:sz w:val="24"/>
                <w:szCs w:val="24"/>
              </w:rPr>
              <w:t>УПИ V – 205, УПИ VI – 205, УПИ VII – 206 и УПИ V</w:t>
            </w:r>
            <w:r>
              <w:rPr>
                <w:rFonts w:ascii="Arial Narrow" w:hAnsi="Arial Narrow"/>
                <w:sz w:val="24"/>
                <w:szCs w:val="24"/>
              </w:rPr>
              <w:t>III – 206 в кв</w:t>
            </w:r>
            <w:r w:rsidR="00307330">
              <w:rPr>
                <w:rFonts w:ascii="Arial Narrow" w:hAnsi="Arial Narrow"/>
                <w:sz w:val="24"/>
                <w:szCs w:val="24"/>
              </w:rPr>
              <w:t>артал</w:t>
            </w:r>
            <w:r>
              <w:rPr>
                <w:rFonts w:ascii="Arial Narrow" w:hAnsi="Arial Narrow"/>
                <w:sz w:val="24"/>
                <w:szCs w:val="24"/>
              </w:rPr>
              <w:t xml:space="preserve"> 33 по</w:t>
            </w:r>
            <w:r w:rsidRPr="00D2321D">
              <w:rPr>
                <w:rFonts w:ascii="Arial Narrow" w:hAnsi="Arial Narrow"/>
                <w:sz w:val="24"/>
                <w:szCs w:val="24"/>
              </w:rPr>
              <w:t xml:space="preserve"> план</w:t>
            </w:r>
            <w:r>
              <w:rPr>
                <w:rFonts w:ascii="Arial Narrow" w:hAnsi="Arial Narrow"/>
                <w:sz w:val="24"/>
                <w:szCs w:val="24"/>
              </w:rPr>
              <w:t>а</w:t>
            </w:r>
            <w:r w:rsidRPr="00D2321D">
              <w:rPr>
                <w:rFonts w:ascii="Arial Narrow" w:hAnsi="Arial Narrow"/>
                <w:sz w:val="24"/>
                <w:szCs w:val="24"/>
              </w:rPr>
              <w:t xml:space="preserve"> на с. Троян</w:t>
            </w:r>
          </w:p>
        </w:tc>
        <w:tc>
          <w:tcPr>
            <w:tcW w:w="2694" w:type="dxa"/>
          </w:tcPr>
          <w:p w:rsidR="00D2321D" w:rsidRPr="00D2321D" w:rsidRDefault="00D2321D" w:rsidP="00D2321D">
            <w:r w:rsidRPr="00D2321D">
              <w:rPr>
                <w:rFonts w:ascii="Arial Narrow" w:hAnsi="Arial Narrow"/>
                <w:sz w:val="24"/>
                <w:szCs w:val="24"/>
              </w:rPr>
              <w:t>изменение на подробен устройствен план – план за регулация</w:t>
            </w:r>
          </w:p>
        </w:tc>
      </w:tr>
      <w:tr w:rsidR="00D2321D" w:rsidRPr="005D3271" w:rsidTr="00D2321D">
        <w:tc>
          <w:tcPr>
            <w:tcW w:w="648" w:type="dxa"/>
            <w:vAlign w:val="center"/>
          </w:tcPr>
          <w:p w:rsidR="00D2321D" w:rsidRPr="00D2321D" w:rsidRDefault="00D2321D" w:rsidP="00307330">
            <w:pPr>
              <w:jc w:val="right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4</w:t>
            </w:r>
          </w:p>
        </w:tc>
        <w:tc>
          <w:tcPr>
            <w:tcW w:w="2154" w:type="dxa"/>
            <w:vAlign w:val="center"/>
          </w:tcPr>
          <w:p w:rsidR="00D2321D" w:rsidRPr="00D2321D" w:rsidRDefault="00D2321D" w:rsidP="00D2321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2321D">
              <w:rPr>
                <w:rFonts w:ascii="Arial Narrow" w:hAnsi="Arial Narrow"/>
                <w:sz w:val="24"/>
                <w:szCs w:val="24"/>
              </w:rPr>
              <w:t xml:space="preserve">№ </w:t>
            </w:r>
            <w:r w:rsidRPr="00D2321D">
              <w:rPr>
                <w:rFonts w:ascii="Arial Narrow" w:hAnsi="Arial Narrow"/>
                <w:sz w:val="24"/>
                <w:szCs w:val="24"/>
                <w:lang w:val="en-US"/>
              </w:rPr>
              <w:t>60</w:t>
            </w:r>
            <w:r w:rsidRPr="00D2321D">
              <w:rPr>
                <w:rFonts w:ascii="Arial Narrow" w:hAnsi="Arial Narrow"/>
                <w:sz w:val="24"/>
                <w:szCs w:val="24"/>
              </w:rPr>
              <w:t xml:space="preserve"> / </w:t>
            </w:r>
            <w:r w:rsidRPr="00D2321D">
              <w:rPr>
                <w:rFonts w:ascii="Arial Narrow" w:hAnsi="Arial Narrow"/>
                <w:sz w:val="24"/>
                <w:szCs w:val="24"/>
                <w:lang w:val="en-US"/>
              </w:rPr>
              <w:t>26</w:t>
            </w:r>
            <w:r w:rsidRPr="00D2321D">
              <w:rPr>
                <w:rFonts w:ascii="Arial Narrow" w:hAnsi="Arial Narrow"/>
                <w:sz w:val="24"/>
                <w:szCs w:val="24"/>
              </w:rPr>
              <w:t>.0</w:t>
            </w:r>
            <w:r w:rsidRPr="00D2321D">
              <w:rPr>
                <w:rFonts w:ascii="Arial Narrow" w:hAnsi="Arial Narrow"/>
                <w:sz w:val="24"/>
                <w:szCs w:val="24"/>
                <w:lang w:val="en-US"/>
              </w:rPr>
              <w:t>2</w:t>
            </w:r>
            <w:r w:rsidRPr="00D2321D">
              <w:rPr>
                <w:rFonts w:ascii="Arial Narrow" w:hAnsi="Arial Narrow"/>
                <w:sz w:val="24"/>
                <w:szCs w:val="24"/>
              </w:rPr>
              <w:t>.2021 г.</w:t>
            </w:r>
          </w:p>
        </w:tc>
        <w:tc>
          <w:tcPr>
            <w:tcW w:w="2268" w:type="dxa"/>
          </w:tcPr>
          <w:p w:rsidR="00D2321D" w:rsidRPr="00D2321D" w:rsidRDefault="00D2321D" w:rsidP="00D2321D">
            <w:pPr>
              <w:jc w:val="center"/>
              <w:rPr>
                <w:rFonts w:ascii="Arial Narrow" w:hAnsi="Arial Narrow"/>
                <w:sz w:val="24"/>
                <w:szCs w:val="24"/>
                <w:highlight w:val="yellow"/>
              </w:rPr>
            </w:pPr>
          </w:p>
        </w:tc>
        <w:tc>
          <w:tcPr>
            <w:tcW w:w="6378" w:type="dxa"/>
            <w:vAlign w:val="center"/>
          </w:tcPr>
          <w:p w:rsidR="00D2321D" w:rsidRPr="00D2321D" w:rsidRDefault="00D2321D" w:rsidP="00307330">
            <w:pPr>
              <w:rPr>
                <w:rFonts w:ascii="Arial Narrow" w:hAnsi="Arial Narrow"/>
                <w:sz w:val="24"/>
                <w:szCs w:val="24"/>
                <w:highlight w:val="yellow"/>
              </w:rPr>
            </w:pPr>
            <w:r w:rsidRPr="00D2321D">
              <w:rPr>
                <w:rFonts w:ascii="Arial Narrow" w:hAnsi="Arial Narrow"/>
                <w:sz w:val="24"/>
                <w:szCs w:val="24"/>
              </w:rPr>
              <w:t xml:space="preserve">УПИ IV – общ. и УПИ V – 209 в </w:t>
            </w:r>
            <w:r w:rsidR="00307330">
              <w:rPr>
                <w:rFonts w:ascii="Arial Narrow" w:hAnsi="Arial Narrow"/>
                <w:sz w:val="24"/>
                <w:szCs w:val="24"/>
              </w:rPr>
              <w:t xml:space="preserve"> квартал</w:t>
            </w:r>
            <w:r w:rsidR="00307330" w:rsidRPr="00D2321D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D2321D">
              <w:rPr>
                <w:rFonts w:ascii="Arial Narrow" w:hAnsi="Arial Narrow"/>
                <w:sz w:val="24"/>
                <w:szCs w:val="24"/>
              </w:rPr>
              <w:t>12 по план</w:t>
            </w:r>
            <w:r>
              <w:rPr>
                <w:rFonts w:ascii="Arial Narrow" w:hAnsi="Arial Narrow"/>
                <w:sz w:val="24"/>
                <w:szCs w:val="24"/>
              </w:rPr>
              <w:t>а</w:t>
            </w:r>
            <w:r w:rsidRPr="00D2321D">
              <w:rPr>
                <w:rFonts w:ascii="Arial Narrow" w:hAnsi="Arial Narrow"/>
                <w:sz w:val="24"/>
                <w:szCs w:val="24"/>
              </w:rPr>
              <w:t xml:space="preserve"> на с. Троян</w:t>
            </w:r>
          </w:p>
        </w:tc>
        <w:tc>
          <w:tcPr>
            <w:tcW w:w="2694" w:type="dxa"/>
          </w:tcPr>
          <w:p w:rsidR="00D2321D" w:rsidRPr="00D2321D" w:rsidRDefault="00D2321D" w:rsidP="00D2321D">
            <w:r w:rsidRPr="00D2321D">
              <w:rPr>
                <w:rFonts w:ascii="Arial Narrow" w:hAnsi="Arial Narrow"/>
                <w:sz w:val="24"/>
                <w:szCs w:val="24"/>
              </w:rPr>
              <w:t>изменение на подробен устройствен план – план за регулация</w:t>
            </w:r>
          </w:p>
        </w:tc>
      </w:tr>
      <w:tr w:rsidR="00D2321D" w:rsidRPr="005D3271" w:rsidTr="00D2321D">
        <w:tc>
          <w:tcPr>
            <w:tcW w:w="648" w:type="dxa"/>
            <w:vAlign w:val="center"/>
          </w:tcPr>
          <w:p w:rsidR="00D2321D" w:rsidRPr="00D2321D" w:rsidRDefault="00D2321D" w:rsidP="00307330">
            <w:pPr>
              <w:jc w:val="right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5</w:t>
            </w:r>
          </w:p>
        </w:tc>
        <w:tc>
          <w:tcPr>
            <w:tcW w:w="2154" w:type="dxa"/>
            <w:vAlign w:val="center"/>
          </w:tcPr>
          <w:p w:rsidR="00D2321D" w:rsidRPr="00D2321D" w:rsidRDefault="00D2321D" w:rsidP="00D2321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2321D">
              <w:rPr>
                <w:rFonts w:ascii="Arial Narrow" w:hAnsi="Arial Narrow"/>
                <w:sz w:val="24"/>
                <w:szCs w:val="24"/>
              </w:rPr>
              <w:t xml:space="preserve">№ </w:t>
            </w:r>
            <w:r w:rsidRPr="00D2321D">
              <w:rPr>
                <w:rFonts w:ascii="Arial Narrow" w:hAnsi="Arial Narrow"/>
                <w:sz w:val="24"/>
                <w:szCs w:val="24"/>
                <w:lang w:val="en-US"/>
              </w:rPr>
              <w:t>61</w:t>
            </w:r>
            <w:r w:rsidRPr="00D2321D">
              <w:rPr>
                <w:rFonts w:ascii="Arial Narrow" w:hAnsi="Arial Narrow"/>
                <w:sz w:val="24"/>
                <w:szCs w:val="24"/>
              </w:rPr>
              <w:t xml:space="preserve"> / </w:t>
            </w:r>
            <w:r w:rsidRPr="00D2321D">
              <w:rPr>
                <w:rFonts w:ascii="Arial Narrow" w:hAnsi="Arial Narrow"/>
                <w:sz w:val="24"/>
                <w:szCs w:val="24"/>
                <w:lang w:val="en-US"/>
              </w:rPr>
              <w:t>26</w:t>
            </w:r>
            <w:r w:rsidRPr="00D2321D">
              <w:rPr>
                <w:rFonts w:ascii="Arial Narrow" w:hAnsi="Arial Narrow"/>
                <w:sz w:val="24"/>
                <w:szCs w:val="24"/>
              </w:rPr>
              <w:t>.0</w:t>
            </w:r>
            <w:r w:rsidRPr="00D2321D">
              <w:rPr>
                <w:rFonts w:ascii="Arial Narrow" w:hAnsi="Arial Narrow"/>
                <w:sz w:val="24"/>
                <w:szCs w:val="24"/>
                <w:lang w:val="en-US"/>
              </w:rPr>
              <w:t>2</w:t>
            </w:r>
            <w:r w:rsidRPr="00D2321D">
              <w:rPr>
                <w:rFonts w:ascii="Arial Narrow" w:hAnsi="Arial Narrow"/>
                <w:sz w:val="24"/>
                <w:szCs w:val="24"/>
              </w:rPr>
              <w:t>.2021 г.</w:t>
            </w:r>
          </w:p>
        </w:tc>
        <w:tc>
          <w:tcPr>
            <w:tcW w:w="2268" w:type="dxa"/>
          </w:tcPr>
          <w:p w:rsidR="00D2321D" w:rsidRPr="00D2321D" w:rsidRDefault="00D2321D" w:rsidP="00D2321D">
            <w:pPr>
              <w:jc w:val="center"/>
              <w:rPr>
                <w:rFonts w:ascii="Arial Narrow" w:hAnsi="Arial Narrow"/>
                <w:sz w:val="24"/>
                <w:szCs w:val="24"/>
                <w:highlight w:val="yellow"/>
              </w:rPr>
            </w:pPr>
          </w:p>
        </w:tc>
        <w:tc>
          <w:tcPr>
            <w:tcW w:w="6378" w:type="dxa"/>
            <w:vAlign w:val="center"/>
          </w:tcPr>
          <w:p w:rsidR="00D2321D" w:rsidRPr="00D2321D" w:rsidRDefault="00D2321D" w:rsidP="00D2321D">
            <w:pPr>
              <w:rPr>
                <w:rFonts w:ascii="Arial Narrow" w:hAnsi="Arial Narrow"/>
                <w:sz w:val="24"/>
                <w:szCs w:val="24"/>
                <w:highlight w:val="yellow"/>
              </w:rPr>
            </w:pPr>
            <w:r w:rsidRPr="00D2321D">
              <w:rPr>
                <w:rFonts w:ascii="Arial Narrow" w:hAnsi="Arial Narrow"/>
                <w:sz w:val="24"/>
                <w:szCs w:val="24"/>
              </w:rPr>
              <w:t>УПИ  II – 1230 в квартал 107 по плана гр. Симеоновград</w:t>
            </w:r>
          </w:p>
        </w:tc>
        <w:tc>
          <w:tcPr>
            <w:tcW w:w="2694" w:type="dxa"/>
          </w:tcPr>
          <w:p w:rsidR="00D2321D" w:rsidRPr="00D2321D" w:rsidRDefault="00D2321D" w:rsidP="00D2321D">
            <w:pPr>
              <w:rPr>
                <w:highlight w:val="yellow"/>
              </w:rPr>
            </w:pPr>
            <w:r w:rsidRPr="000E1F9C">
              <w:rPr>
                <w:rFonts w:ascii="Arial Narrow" w:hAnsi="Arial Narrow"/>
                <w:sz w:val="24"/>
                <w:szCs w:val="24"/>
              </w:rPr>
              <w:t>изменение на подробен устройствен план – план за регулация и план за застрояване</w:t>
            </w:r>
          </w:p>
        </w:tc>
      </w:tr>
      <w:tr w:rsidR="00D2321D" w:rsidRPr="005D3271" w:rsidTr="00D2321D">
        <w:tc>
          <w:tcPr>
            <w:tcW w:w="648" w:type="dxa"/>
            <w:vAlign w:val="center"/>
          </w:tcPr>
          <w:p w:rsidR="00D2321D" w:rsidRPr="00D2321D" w:rsidRDefault="00D2321D" w:rsidP="00307330">
            <w:pPr>
              <w:jc w:val="right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6</w:t>
            </w:r>
          </w:p>
        </w:tc>
        <w:tc>
          <w:tcPr>
            <w:tcW w:w="2154" w:type="dxa"/>
            <w:vAlign w:val="center"/>
          </w:tcPr>
          <w:p w:rsidR="00D2321D" w:rsidRPr="00D2321D" w:rsidRDefault="00D2321D" w:rsidP="00D2321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2321D">
              <w:rPr>
                <w:rFonts w:ascii="Arial Narrow" w:hAnsi="Arial Narrow"/>
                <w:sz w:val="24"/>
                <w:szCs w:val="24"/>
              </w:rPr>
              <w:t xml:space="preserve">№ </w:t>
            </w:r>
            <w:r w:rsidRPr="00D2321D">
              <w:rPr>
                <w:rFonts w:ascii="Arial Narrow" w:hAnsi="Arial Narrow"/>
                <w:sz w:val="24"/>
                <w:szCs w:val="24"/>
                <w:lang w:val="en-US"/>
              </w:rPr>
              <w:t>6</w:t>
            </w:r>
            <w:r w:rsidRPr="00D2321D">
              <w:rPr>
                <w:rFonts w:ascii="Arial Narrow" w:hAnsi="Arial Narrow"/>
                <w:sz w:val="24"/>
                <w:szCs w:val="24"/>
              </w:rPr>
              <w:t>2 / 0</w:t>
            </w:r>
            <w:r w:rsidRPr="00D2321D">
              <w:rPr>
                <w:rFonts w:ascii="Arial Narrow" w:hAnsi="Arial Narrow"/>
                <w:sz w:val="24"/>
                <w:szCs w:val="24"/>
                <w:lang w:val="en-US"/>
              </w:rPr>
              <w:t>2</w:t>
            </w:r>
            <w:r w:rsidRPr="00D2321D">
              <w:rPr>
                <w:rFonts w:ascii="Arial Narrow" w:hAnsi="Arial Narrow"/>
                <w:sz w:val="24"/>
                <w:szCs w:val="24"/>
              </w:rPr>
              <w:t>.0</w:t>
            </w:r>
            <w:r w:rsidRPr="00D2321D">
              <w:rPr>
                <w:rFonts w:ascii="Arial Narrow" w:hAnsi="Arial Narrow"/>
                <w:sz w:val="24"/>
                <w:szCs w:val="24"/>
                <w:lang w:val="en-US"/>
              </w:rPr>
              <w:t>3</w:t>
            </w:r>
            <w:r w:rsidRPr="00D2321D">
              <w:rPr>
                <w:rFonts w:ascii="Arial Narrow" w:hAnsi="Arial Narrow"/>
                <w:sz w:val="24"/>
                <w:szCs w:val="24"/>
              </w:rPr>
              <w:t>.2021 г.</w:t>
            </w:r>
          </w:p>
        </w:tc>
        <w:tc>
          <w:tcPr>
            <w:tcW w:w="2268" w:type="dxa"/>
          </w:tcPr>
          <w:p w:rsidR="00D2321D" w:rsidRPr="00D2321D" w:rsidRDefault="00D2321D" w:rsidP="00D2321D">
            <w:pPr>
              <w:jc w:val="center"/>
              <w:rPr>
                <w:rFonts w:ascii="Arial Narrow" w:hAnsi="Arial Narrow"/>
                <w:sz w:val="24"/>
                <w:szCs w:val="24"/>
                <w:highlight w:val="yellow"/>
              </w:rPr>
            </w:pPr>
          </w:p>
        </w:tc>
        <w:tc>
          <w:tcPr>
            <w:tcW w:w="6378" w:type="dxa"/>
            <w:vAlign w:val="center"/>
          </w:tcPr>
          <w:p w:rsidR="00D2321D" w:rsidRPr="002335F4" w:rsidRDefault="002335F4" w:rsidP="002335F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ПИ  47278.234.37, 47278.234.1049,</w:t>
            </w:r>
            <w:r w:rsidRPr="002335F4">
              <w:rPr>
                <w:rFonts w:ascii="Arial Narrow" w:hAnsi="Arial Narrow"/>
                <w:sz w:val="24"/>
                <w:szCs w:val="24"/>
              </w:rPr>
              <w:t xml:space="preserve"> 4</w:t>
            </w:r>
            <w:r>
              <w:rPr>
                <w:rFonts w:ascii="Arial Narrow" w:hAnsi="Arial Narrow"/>
                <w:sz w:val="24"/>
                <w:szCs w:val="24"/>
              </w:rPr>
              <w:t xml:space="preserve">7278.234.1289  и  47278.234.329 по </w:t>
            </w:r>
            <w:r w:rsidRPr="002335F4">
              <w:rPr>
                <w:rFonts w:ascii="Arial Narrow" w:hAnsi="Arial Narrow"/>
                <w:sz w:val="24"/>
                <w:szCs w:val="24"/>
              </w:rPr>
              <w:t>кадастралната карта на гр. Симеоновград</w:t>
            </w:r>
          </w:p>
        </w:tc>
        <w:tc>
          <w:tcPr>
            <w:tcW w:w="2694" w:type="dxa"/>
          </w:tcPr>
          <w:p w:rsidR="00D2321D" w:rsidRPr="00D2321D" w:rsidRDefault="00D2321D" w:rsidP="00D2321D">
            <w:pPr>
              <w:rPr>
                <w:lang w:val="en-US"/>
              </w:rPr>
            </w:pPr>
            <w:r w:rsidRPr="00D2321D">
              <w:rPr>
                <w:rFonts w:ascii="Arial Narrow" w:hAnsi="Arial Narrow"/>
                <w:sz w:val="24"/>
                <w:szCs w:val="24"/>
              </w:rPr>
              <w:t xml:space="preserve">подробен устройствен план – </w:t>
            </w:r>
            <w:proofErr w:type="spellStart"/>
            <w:r w:rsidRPr="00D2321D">
              <w:rPr>
                <w:rFonts w:ascii="Arial Narrow" w:hAnsi="Arial Narrow"/>
                <w:sz w:val="24"/>
                <w:szCs w:val="24"/>
              </w:rPr>
              <w:t>парцеларен</w:t>
            </w:r>
            <w:proofErr w:type="spellEnd"/>
            <w:r w:rsidRPr="00D2321D">
              <w:rPr>
                <w:rFonts w:ascii="Arial Narrow" w:hAnsi="Arial Narrow"/>
                <w:sz w:val="24"/>
                <w:szCs w:val="24"/>
              </w:rPr>
              <w:t xml:space="preserve"> план и специализирана план схема</w:t>
            </w:r>
          </w:p>
        </w:tc>
      </w:tr>
      <w:tr w:rsidR="00D2321D" w:rsidRPr="005D3271" w:rsidTr="00D2321D">
        <w:tc>
          <w:tcPr>
            <w:tcW w:w="648" w:type="dxa"/>
            <w:vAlign w:val="center"/>
          </w:tcPr>
          <w:p w:rsidR="00D2321D" w:rsidRPr="00D2321D" w:rsidRDefault="00D2321D" w:rsidP="00307330">
            <w:pPr>
              <w:jc w:val="right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7</w:t>
            </w:r>
          </w:p>
        </w:tc>
        <w:tc>
          <w:tcPr>
            <w:tcW w:w="2154" w:type="dxa"/>
            <w:vAlign w:val="center"/>
          </w:tcPr>
          <w:p w:rsidR="00D2321D" w:rsidRPr="00D2321D" w:rsidRDefault="00D2321D" w:rsidP="00D2321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2321D">
              <w:rPr>
                <w:rFonts w:ascii="Arial Narrow" w:hAnsi="Arial Narrow"/>
                <w:sz w:val="24"/>
                <w:szCs w:val="24"/>
              </w:rPr>
              <w:t xml:space="preserve">№ </w:t>
            </w:r>
            <w:r w:rsidRPr="00D2321D">
              <w:rPr>
                <w:rFonts w:ascii="Arial Narrow" w:hAnsi="Arial Narrow"/>
                <w:sz w:val="24"/>
                <w:szCs w:val="24"/>
                <w:lang w:val="en-US"/>
              </w:rPr>
              <w:t>64</w:t>
            </w:r>
            <w:r w:rsidRPr="00D2321D">
              <w:rPr>
                <w:rFonts w:ascii="Arial Narrow" w:hAnsi="Arial Narrow"/>
                <w:sz w:val="24"/>
                <w:szCs w:val="24"/>
              </w:rPr>
              <w:t xml:space="preserve"> / 0</w:t>
            </w:r>
            <w:r w:rsidRPr="00D2321D">
              <w:rPr>
                <w:rFonts w:ascii="Arial Narrow" w:hAnsi="Arial Narrow"/>
                <w:sz w:val="24"/>
                <w:szCs w:val="24"/>
                <w:lang w:val="en-US"/>
              </w:rPr>
              <w:t>2</w:t>
            </w:r>
            <w:r w:rsidRPr="00D2321D">
              <w:rPr>
                <w:rFonts w:ascii="Arial Narrow" w:hAnsi="Arial Narrow"/>
                <w:sz w:val="24"/>
                <w:szCs w:val="24"/>
              </w:rPr>
              <w:t>.0</w:t>
            </w:r>
            <w:r w:rsidRPr="00D2321D">
              <w:rPr>
                <w:rFonts w:ascii="Arial Narrow" w:hAnsi="Arial Narrow"/>
                <w:sz w:val="24"/>
                <w:szCs w:val="24"/>
                <w:lang w:val="en-US"/>
              </w:rPr>
              <w:t>3</w:t>
            </w:r>
            <w:r w:rsidRPr="00D2321D">
              <w:rPr>
                <w:rFonts w:ascii="Arial Narrow" w:hAnsi="Arial Narrow"/>
                <w:sz w:val="24"/>
                <w:szCs w:val="24"/>
              </w:rPr>
              <w:t>.2021 г.</w:t>
            </w:r>
          </w:p>
        </w:tc>
        <w:tc>
          <w:tcPr>
            <w:tcW w:w="2268" w:type="dxa"/>
          </w:tcPr>
          <w:p w:rsidR="00D2321D" w:rsidRPr="00D2321D" w:rsidRDefault="00D2321D" w:rsidP="00D2321D">
            <w:pPr>
              <w:jc w:val="center"/>
              <w:rPr>
                <w:rFonts w:ascii="Arial Narrow" w:hAnsi="Arial Narrow"/>
                <w:sz w:val="24"/>
                <w:szCs w:val="24"/>
                <w:highlight w:val="yellow"/>
              </w:rPr>
            </w:pPr>
          </w:p>
        </w:tc>
        <w:tc>
          <w:tcPr>
            <w:tcW w:w="6378" w:type="dxa"/>
            <w:vAlign w:val="center"/>
          </w:tcPr>
          <w:p w:rsidR="00D2321D" w:rsidRPr="00D2321D" w:rsidRDefault="002335F4" w:rsidP="00307330">
            <w:pPr>
              <w:rPr>
                <w:rFonts w:ascii="Arial Narrow" w:hAnsi="Arial Narrow"/>
                <w:sz w:val="24"/>
                <w:szCs w:val="24"/>
                <w:highlight w:val="yellow"/>
              </w:rPr>
            </w:pPr>
            <w:r w:rsidRPr="002335F4">
              <w:rPr>
                <w:rFonts w:ascii="Arial Narrow" w:hAnsi="Arial Narrow"/>
                <w:sz w:val="24"/>
                <w:szCs w:val="24"/>
              </w:rPr>
              <w:t xml:space="preserve">УПИ ХI – 46 и УПИ </w:t>
            </w:r>
            <w:r w:rsidR="00307330">
              <w:rPr>
                <w:rFonts w:ascii="Arial Narrow" w:hAnsi="Arial Narrow"/>
                <w:sz w:val="24"/>
                <w:szCs w:val="24"/>
              </w:rPr>
              <w:t xml:space="preserve">VIII – 45 в  квартал </w:t>
            </w:r>
            <w:r>
              <w:rPr>
                <w:rFonts w:ascii="Arial Narrow" w:hAnsi="Arial Narrow"/>
                <w:sz w:val="24"/>
                <w:szCs w:val="24"/>
              </w:rPr>
              <w:t>6 по</w:t>
            </w:r>
            <w:r w:rsidRPr="002335F4">
              <w:rPr>
                <w:rFonts w:ascii="Arial Narrow" w:hAnsi="Arial Narrow"/>
                <w:sz w:val="24"/>
                <w:szCs w:val="24"/>
              </w:rPr>
              <w:t xml:space="preserve"> план</w:t>
            </w:r>
            <w:r>
              <w:rPr>
                <w:rFonts w:ascii="Arial Narrow" w:hAnsi="Arial Narrow"/>
                <w:sz w:val="24"/>
                <w:szCs w:val="24"/>
              </w:rPr>
              <w:t>а</w:t>
            </w:r>
            <w:r w:rsidRPr="002335F4">
              <w:rPr>
                <w:rFonts w:ascii="Arial Narrow" w:hAnsi="Arial Narrow"/>
                <w:sz w:val="24"/>
                <w:szCs w:val="24"/>
              </w:rPr>
              <w:t xml:space="preserve"> на с. Дряново</w:t>
            </w:r>
          </w:p>
        </w:tc>
        <w:tc>
          <w:tcPr>
            <w:tcW w:w="2694" w:type="dxa"/>
          </w:tcPr>
          <w:p w:rsidR="00D2321D" w:rsidRPr="00D2321D" w:rsidRDefault="00D2321D" w:rsidP="00D2321D">
            <w:r w:rsidRPr="00D2321D">
              <w:rPr>
                <w:rFonts w:ascii="Arial Narrow" w:hAnsi="Arial Narrow"/>
                <w:sz w:val="24"/>
                <w:szCs w:val="24"/>
              </w:rPr>
              <w:t>изменение на подробен устройствен план – план за регулация</w:t>
            </w:r>
          </w:p>
        </w:tc>
      </w:tr>
      <w:tr w:rsidR="00D2321D" w:rsidRPr="005D3271" w:rsidTr="00D2321D">
        <w:tc>
          <w:tcPr>
            <w:tcW w:w="648" w:type="dxa"/>
            <w:vAlign w:val="center"/>
          </w:tcPr>
          <w:p w:rsidR="00D2321D" w:rsidRPr="00417245" w:rsidRDefault="00D2321D" w:rsidP="00307330">
            <w:pPr>
              <w:jc w:val="right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8</w:t>
            </w:r>
          </w:p>
        </w:tc>
        <w:tc>
          <w:tcPr>
            <w:tcW w:w="2154" w:type="dxa"/>
            <w:vAlign w:val="center"/>
          </w:tcPr>
          <w:p w:rsidR="00D2321D" w:rsidRPr="00D2321D" w:rsidRDefault="00D2321D" w:rsidP="00D2321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2321D">
              <w:rPr>
                <w:rFonts w:ascii="Arial Narrow" w:hAnsi="Arial Narrow"/>
                <w:sz w:val="24"/>
                <w:szCs w:val="24"/>
              </w:rPr>
              <w:t xml:space="preserve">№ </w:t>
            </w:r>
            <w:r w:rsidRPr="00D2321D">
              <w:rPr>
                <w:rFonts w:ascii="Arial Narrow" w:hAnsi="Arial Narrow"/>
                <w:sz w:val="24"/>
                <w:szCs w:val="24"/>
                <w:lang w:val="en-US"/>
              </w:rPr>
              <w:t>65</w:t>
            </w:r>
            <w:r w:rsidRPr="00D2321D">
              <w:rPr>
                <w:rFonts w:ascii="Arial Narrow" w:hAnsi="Arial Narrow"/>
                <w:sz w:val="24"/>
                <w:szCs w:val="24"/>
              </w:rPr>
              <w:t xml:space="preserve"> / 0</w:t>
            </w:r>
            <w:r w:rsidRPr="00D2321D">
              <w:rPr>
                <w:rFonts w:ascii="Arial Narrow" w:hAnsi="Arial Narrow"/>
                <w:sz w:val="24"/>
                <w:szCs w:val="24"/>
                <w:lang w:val="en-US"/>
              </w:rPr>
              <w:t>2</w:t>
            </w:r>
            <w:r w:rsidRPr="00D2321D">
              <w:rPr>
                <w:rFonts w:ascii="Arial Narrow" w:hAnsi="Arial Narrow"/>
                <w:sz w:val="24"/>
                <w:szCs w:val="24"/>
              </w:rPr>
              <w:t>.0</w:t>
            </w:r>
            <w:r w:rsidRPr="00D2321D">
              <w:rPr>
                <w:rFonts w:ascii="Arial Narrow" w:hAnsi="Arial Narrow"/>
                <w:sz w:val="24"/>
                <w:szCs w:val="24"/>
                <w:lang w:val="en-US"/>
              </w:rPr>
              <w:t>3</w:t>
            </w:r>
            <w:r w:rsidRPr="00D2321D">
              <w:rPr>
                <w:rFonts w:ascii="Arial Narrow" w:hAnsi="Arial Narrow"/>
                <w:sz w:val="24"/>
                <w:szCs w:val="24"/>
              </w:rPr>
              <w:t>.2021 г.</w:t>
            </w:r>
          </w:p>
        </w:tc>
        <w:tc>
          <w:tcPr>
            <w:tcW w:w="2268" w:type="dxa"/>
          </w:tcPr>
          <w:p w:rsidR="00D2321D" w:rsidRPr="00D2321D" w:rsidRDefault="00D2321D" w:rsidP="00D2321D">
            <w:pPr>
              <w:jc w:val="center"/>
              <w:rPr>
                <w:rFonts w:ascii="Arial Narrow" w:hAnsi="Arial Narrow"/>
                <w:sz w:val="24"/>
                <w:szCs w:val="24"/>
                <w:highlight w:val="yellow"/>
              </w:rPr>
            </w:pPr>
          </w:p>
        </w:tc>
        <w:tc>
          <w:tcPr>
            <w:tcW w:w="6378" w:type="dxa"/>
            <w:vAlign w:val="center"/>
          </w:tcPr>
          <w:p w:rsidR="00D2321D" w:rsidRPr="00D2321D" w:rsidRDefault="002335F4" w:rsidP="00307330">
            <w:pPr>
              <w:rPr>
                <w:rFonts w:ascii="Arial Narrow" w:hAnsi="Arial Narrow"/>
                <w:sz w:val="24"/>
                <w:szCs w:val="24"/>
                <w:highlight w:val="yellow"/>
              </w:rPr>
            </w:pPr>
            <w:r w:rsidRPr="002335F4">
              <w:rPr>
                <w:rFonts w:ascii="Arial Narrow" w:hAnsi="Arial Narrow"/>
                <w:sz w:val="24"/>
                <w:szCs w:val="24"/>
              </w:rPr>
              <w:t xml:space="preserve">УПИ ХХ – за търговски обект и УПИ ХХII – за КОО в </w:t>
            </w:r>
            <w:r w:rsidR="00307330">
              <w:rPr>
                <w:rFonts w:ascii="Arial Narrow" w:hAnsi="Arial Narrow"/>
                <w:sz w:val="24"/>
                <w:szCs w:val="24"/>
              </w:rPr>
              <w:t xml:space="preserve"> квартал</w:t>
            </w:r>
            <w:r w:rsidR="00307330" w:rsidRPr="002335F4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2335F4">
              <w:rPr>
                <w:rFonts w:ascii="Arial Narrow" w:hAnsi="Arial Narrow"/>
                <w:sz w:val="24"/>
                <w:szCs w:val="24"/>
              </w:rPr>
              <w:t xml:space="preserve">118 по </w:t>
            </w:r>
            <w:r>
              <w:rPr>
                <w:rFonts w:ascii="Arial Narrow" w:hAnsi="Arial Narrow"/>
                <w:sz w:val="24"/>
                <w:szCs w:val="24"/>
              </w:rPr>
              <w:t>п</w:t>
            </w:r>
            <w:r w:rsidRPr="002335F4">
              <w:rPr>
                <w:rFonts w:ascii="Arial Narrow" w:hAnsi="Arial Narrow"/>
                <w:sz w:val="24"/>
                <w:szCs w:val="24"/>
              </w:rPr>
              <w:t>лан</w:t>
            </w:r>
            <w:r>
              <w:rPr>
                <w:rFonts w:ascii="Arial Narrow" w:hAnsi="Arial Narrow"/>
                <w:sz w:val="24"/>
                <w:szCs w:val="24"/>
              </w:rPr>
              <w:t>а</w:t>
            </w:r>
            <w:r w:rsidRPr="002335F4">
              <w:rPr>
                <w:rFonts w:ascii="Arial Narrow" w:hAnsi="Arial Narrow"/>
                <w:sz w:val="24"/>
                <w:szCs w:val="24"/>
              </w:rPr>
              <w:t xml:space="preserve"> на гр. Симеоновград</w:t>
            </w:r>
          </w:p>
        </w:tc>
        <w:tc>
          <w:tcPr>
            <w:tcW w:w="2694" w:type="dxa"/>
          </w:tcPr>
          <w:p w:rsidR="00D2321D" w:rsidRDefault="00D2321D" w:rsidP="00D2321D">
            <w:pPr>
              <w:rPr>
                <w:rFonts w:ascii="Arial Narrow" w:hAnsi="Arial Narrow"/>
                <w:sz w:val="24"/>
                <w:szCs w:val="24"/>
              </w:rPr>
            </w:pPr>
            <w:r w:rsidRPr="00D2321D">
              <w:rPr>
                <w:rFonts w:ascii="Arial Narrow" w:hAnsi="Arial Narrow"/>
                <w:sz w:val="24"/>
                <w:szCs w:val="24"/>
              </w:rPr>
              <w:t>изменение на подробен устройствен план – план за регулация</w:t>
            </w:r>
          </w:p>
          <w:p w:rsidR="006C6AFC" w:rsidRPr="00D2321D" w:rsidRDefault="006C6AFC" w:rsidP="00D2321D"/>
        </w:tc>
      </w:tr>
      <w:tr w:rsidR="006C6AFC" w:rsidRPr="005D3271" w:rsidTr="00D2321D">
        <w:tc>
          <w:tcPr>
            <w:tcW w:w="648" w:type="dxa"/>
            <w:vAlign w:val="center"/>
          </w:tcPr>
          <w:p w:rsidR="006C6AFC" w:rsidRPr="006C6AFC" w:rsidRDefault="006C6AFC" w:rsidP="00307330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9</w:t>
            </w:r>
          </w:p>
        </w:tc>
        <w:tc>
          <w:tcPr>
            <w:tcW w:w="2154" w:type="dxa"/>
            <w:vAlign w:val="center"/>
          </w:tcPr>
          <w:p w:rsidR="006C6AFC" w:rsidRPr="00D2321D" w:rsidRDefault="006C6AFC" w:rsidP="006C6AF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2321D">
              <w:rPr>
                <w:rFonts w:ascii="Arial Narrow" w:hAnsi="Arial Narrow"/>
                <w:sz w:val="24"/>
                <w:szCs w:val="24"/>
              </w:rPr>
              <w:t xml:space="preserve">№ </w:t>
            </w:r>
            <w:r>
              <w:rPr>
                <w:rFonts w:ascii="Arial Narrow" w:hAnsi="Arial Narrow"/>
                <w:sz w:val="24"/>
                <w:szCs w:val="24"/>
              </w:rPr>
              <w:t>106</w:t>
            </w:r>
            <w:r w:rsidRPr="00D2321D">
              <w:rPr>
                <w:rFonts w:ascii="Arial Narrow" w:hAnsi="Arial Narrow"/>
                <w:sz w:val="24"/>
                <w:szCs w:val="24"/>
              </w:rPr>
              <w:t xml:space="preserve"> / 0</w:t>
            </w:r>
            <w:r>
              <w:rPr>
                <w:rFonts w:ascii="Arial Narrow" w:hAnsi="Arial Narrow"/>
                <w:sz w:val="24"/>
                <w:szCs w:val="24"/>
              </w:rPr>
              <w:t>1</w:t>
            </w:r>
            <w:r w:rsidRPr="00D2321D">
              <w:rPr>
                <w:rFonts w:ascii="Arial Narrow" w:hAnsi="Arial Narrow"/>
                <w:sz w:val="24"/>
                <w:szCs w:val="24"/>
              </w:rPr>
              <w:t>.0</w:t>
            </w:r>
            <w:r>
              <w:rPr>
                <w:rFonts w:ascii="Arial Narrow" w:hAnsi="Arial Narrow"/>
                <w:sz w:val="24"/>
                <w:szCs w:val="24"/>
              </w:rPr>
              <w:t>4</w:t>
            </w:r>
            <w:r w:rsidRPr="00D2321D">
              <w:rPr>
                <w:rFonts w:ascii="Arial Narrow" w:hAnsi="Arial Narrow"/>
                <w:sz w:val="24"/>
                <w:szCs w:val="24"/>
              </w:rPr>
              <w:t>.2021 г.</w:t>
            </w:r>
          </w:p>
        </w:tc>
        <w:tc>
          <w:tcPr>
            <w:tcW w:w="2268" w:type="dxa"/>
          </w:tcPr>
          <w:p w:rsidR="006C6AFC" w:rsidRPr="00D2321D" w:rsidRDefault="006C6AFC" w:rsidP="006C6AFC">
            <w:pPr>
              <w:jc w:val="center"/>
              <w:rPr>
                <w:rFonts w:ascii="Arial Narrow" w:hAnsi="Arial Narrow"/>
                <w:sz w:val="24"/>
                <w:szCs w:val="24"/>
                <w:highlight w:val="yellow"/>
              </w:rPr>
            </w:pPr>
          </w:p>
        </w:tc>
        <w:tc>
          <w:tcPr>
            <w:tcW w:w="6378" w:type="dxa"/>
            <w:vAlign w:val="center"/>
          </w:tcPr>
          <w:p w:rsidR="006C6AFC" w:rsidRPr="00D2321D" w:rsidRDefault="006C6AFC" w:rsidP="00307330">
            <w:pPr>
              <w:rPr>
                <w:rFonts w:ascii="Arial Narrow" w:hAnsi="Arial Narrow"/>
                <w:sz w:val="24"/>
                <w:szCs w:val="24"/>
                <w:highlight w:val="yellow"/>
              </w:rPr>
            </w:pPr>
            <w:r w:rsidRPr="002335F4">
              <w:rPr>
                <w:rFonts w:ascii="Arial Narrow" w:hAnsi="Arial Narrow"/>
                <w:sz w:val="24"/>
                <w:szCs w:val="24"/>
              </w:rPr>
              <w:t xml:space="preserve">УПИ ХХIII – </w:t>
            </w:r>
            <w:r>
              <w:rPr>
                <w:rFonts w:ascii="Arial Narrow" w:hAnsi="Arial Narrow"/>
                <w:sz w:val="24"/>
                <w:szCs w:val="24"/>
              </w:rPr>
              <w:t xml:space="preserve">958 </w:t>
            </w:r>
            <w:r w:rsidRPr="002335F4">
              <w:rPr>
                <w:rFonts w:ascii="Arial Narrow" w:hAnsi="Arial Narrow"/>
                <w:sz w:val="24"/>
                <w:szCs w:val="24"/>
              </w:rPr>
              <w:t xml:space="preserve">в </w:t>
            </w:r>
            <w:r w:rsidR="00307330">
              <w:rPr>
                <w:rFonts w:ascii="Arial Narrow" w:hAnsi="Arial Narrow"/>
                <w:sz w:val="24"/>
                <w:szCs w:val="24"/>
              </w:rPr>
              <w:t xml:space="preserve"> квартал</w:t>
            </w:r>
            <w:r w:rsidR="00307330" w:rsidRPr="002335F4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54</w:t>
            </w:r>
            <w:r w:rsidRPr="002335F4">
              <w:rPr>
                <w:rFonts w:ascii="Arial Narrow" w:hAnsi="Arial Narrow"/>
                <w:sz w:val="24"/>
                <w:szCs w:val="24"/>
              </w:rPr>
              <w:t xml:space="preserve"> по </w:t>
            </w:r>
            <w:r>
              <w:rPr>
                <w:rFonts w:ascii="Arial Narrow" w:hAnsi="Arial Narrow"/>
                <w:sz w:val="24"/>
                <w:szCs w:val="24"/>
              </w:rPr>
              <w:t>п</w:t>
            </w:r>
            <w:r w:rsidRPr="002335F4">
              <w:rPr>
                <w:rFonts w:ascii="Arial Narrow" w:hAnsi="Arial Narrow"/>
                <w:sz w:val="24"/>
                <w:szCs w:val="24"/>
              </w:rPr>
              <w:t>лан</w:t>
            </w:r>
            <w:r>
              <w:rPr>
                <w:rFonts w:ascii="Arial Narrow" w:hAnsi="Arial Narrow"/>
                <w:sz w:val="24"/>
                <w:szCs w:val="24"/>
              </w:rPr>
              <w:t>а</w:t>
            </w:r>
            <w:r w:rsidRPr="002335F4">
              <w:rPr>
                <w:rFonts w:ascii="Arial Narrow" w:hAnsi="Arial Narrow"/>
                <w:sz w:val="24"/>
                <w:szCs w:val="24"/>
              </w:rPr>
              <w:t xml:space="preserve"> на гр. Симеоновград</w:t>
            </w:r>
          </w:p>
        </w:tc>
        <w:tc>
          <w:tcPr>
            <w:tcW w:w="2694" w:type="dxa"/>
          </w:tcPr>
          <w:p w:rsidR="006C6AFC" w:rsidRPr="00D2321D" w:rsidRDefault="006C6AFC" w:rsidP="006C6AFC">
            <w:r w:rsidRPr="00D2321D">
              <w:rPr>
                <w:rFonts w:ascii="Arial Narrow" w:hAnsi="Arial Narrow"/>
                <w:sz w:val="24"/>
                <w:szCs w:val="24"/>
              </w:rPr>
              <w:t>изменение на подробен устройствен план – план за регулация</w:t>
            </w:r>
          </w:p>
        </w:tc>
      </w:tr>
      <w:tr w:rsidR="006C6AFC" w:rsidRPr="005D3271" w:rsidTr="006C6AFC">
        <w:tc>
          <w:tcPr>
            <w:tcW w:w="648" w:type="dxa"/>
            <w:vAlign w:val="center"/>
          </w:tcPr>
          <w:p w:rsidR="006C6AFC" w:rsidRPr="006C6AFC" w:rsidRDefault="006C6AFC" w:rsidP="00307330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  <w:tc>
          <w:tcPr>
            <w:tcW w:w="2154" w:type="dxa"/>
            <w:vAlign w:val="center"/>
          </w:tcPr>
          <w:p w:rsidR="006C6AFC" w:rsidRPr="00D2321D" w:rsidRDefault="006C6AFC" w:rsidP="006C6AF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2321D">
              <w:rPr>
                <w:rFonts w:ascii="Arial Narrow" w:hAnsi="Arial Narrow"/>
                <w:sz w:val="24"/>
                <w:szCs w:val="24"/>
              </w:rPr>
              <w:t xml:space="preserve">№ </w:t>
            </w:r>
            <w:r>
              <w:rPr>
                <w:rFonts w:ascii="Arial Narrow" w:hAnsi="Arial Narrow"/>
                <w:sz w:val="24"/>
                <w:szCs w:val="24"/>
              </w:rPr>
              <w:t>107</w:t>
            </w:r>
            <w:r w:rsidRPr="00D2321D">
              <w:rPr>
                <w:rFonts w:ascii="Arial Narrow" w:hAnsi="Arial Narrow"/>
                <w:sz w:val="24"/>
                <w:szCs w:val="24"/>
              </w:rPr>
              <w:t xml:space="preserve"> / 0</w:t>
            </w:r>
            <w:r>
              <w:rPr>
                <w:rFonts w:ascii="Arial Narrow" w:hAnsi="Arial Narrow"/>
                <w:sz w:val="24"/>
                <w:szCs w:val="24"/>
              </w:rPr>
              <w:t>1</w:t>
            </w:r>
            <w:r w:rsidRPr="00D2321D">
              <w:rPr>
                <w:rFonts w:ascii="Arial Narrow" w:hAnsi="Arial Narrow"/>
                <w:sz w:val="24"/>
                <w:szCs w:val="24"/>
              </w:rPr>
              <w:t>.0</w:t>
            </w:r>
            <w:r>
              <w:rPr>
                <w:rFonts w:ascii="Arial Narrow" w:hAnsi="Arial Narrow"/>
                <w:sz w:val="24"/>
                <w:szCs w:val="24"/>
              </w:rPr>
              <w:t>4</w:t>
            </w:r>
            <w:r w:rsidRPr="00D2321D">
              <w:rPr>
                <w:rFonts w:ascii="Arial Narrow" w:hAnsi="Arial Narrow"/>
                <w:sz w:val="24"/>
                <w:szCs w:val="24"/>
              </w:rPr>
              <w:t>.2021 г.</w:t>
            </w:r>
          </w:p>
        </w:tc>
        <w:tc>
          <w:tcPr>
            <w:tcW w:w="2268" w:type="dxa"/>
          </w:tcPr>
          <w:p w:rsidR="006C6AFC" w:rsidRPr="00D2321D" w:rsidRDefault="006C6AFC" w:rsidP="006C6AFC">
            <w:pPr>
              <w:jc w:val="center"/>
              <w:rPr>
                <w:rFonts w:ascii="Arial Narrow" w:hAnsi="Arial Narrow"/>
                <w:sz w:val="24"/>
                <w:szCs w:val="24"/>
                <w:highlight w:val="yellow"/>
              </w:rPr>
            </w:pPr>
          </w:p>
        </w:tc>
        <w:tc>
          <w:tcPr>
            <w:tcW w:w="6378" w:type="dxa"/>
            <w:vAlign w:val="center"/>
          </w:tcPr>
          <w:p w:rsidR="006C6AFC" w:rsidRPr="00D2321D" w:rsidRDefault="006C6AFC" w:rsidP="00307330">
            <w:pPr>
              <w:rPr>
                <w:rFonts w:ascii="Arial Narrow" w:hAnsi="Arial Narrow"/>
                <w:sz w:val="24"/>
                <w:szCs w:val="24"/>
                <w:highlight w:val="yellow"/>
              </w:rPr>
            </w:pPr>
            <w:r w:rsidRPr="002335F4">
              <w:rPr>
                <w:rFonts w:ascii="Arial Narrow" w:hAnsi="Arial Narrow"/>
                <w:sz w:val="24"/>
                <w:szCs w:val="24"/>
              </w:rPr>
              <w:t>УПИ Х</w:t>
            </w:r>
            <w:r>
              <w:rPr>
                <w:rFonts w:ascii="Arial Narrow" w:hAnsi="Arial Narrow"/>
                <w:sz w:val="24"/>
                <w:szCs w:val="24"/>
              </w:rPr>
              <w:t>V</w:t>
            </w:r>
            <w:r w:rsidRPr="002335F4">
              <w:rPr>
                <w:rFonts w:ascii="Arial Narrow" w:hAnsi="Arial Narrow"/>
                <w:sz w:val="24"/>
                <w:szCs w:val="24"/>
              </w:rPr>
              <w:t xml:space="preserve">II – </w:t>
            </w:r>
            <w:r>
              <w:rPr>
                <w:rFonts w:ascii="Arial Narrow" w:hAnsi="Arial Narrow"/>
                <w:sz w:val="24"/>
                <w:szCs w:val="24"/>
              </w:rPr>
              <w:t>1788 и УПИ</w:t>
            </w:r>
            <w:r w:rsidRPr="002335F4">
              <w:rPr>
                <w:rFonts w:ascii="Arial Narrow" w:hAnsi="Arial Narrow"/>
                <w:sz w:val="24"/>
                <w:szCs w:val="24"/>
              </w:rPr>
              <w:t xml:space="preserve"> II – </w:t>
            </w:r>
            <w:r>
              <w:rPr>
                <w:rFonts w:ascii="Arial Narrow" w:hAnsi="Arial Narrow"/>
                <w:sz w:val="24"/>
                <w:szCs w:val="24"/>
              </w:rPr>
              <w:t xml:space="preserve">1787 </w:t>
            </w:r>
            <w:r w:rsidRPr="002335F4">
              <w:rPr>
                <w:rFonts w:ascii="Arial Narrow" w:hAnsi="Arial Narrow"/>
                <w:sz w:val="24"/>
                <w:szCs w:val="24"/>
              </w:rPr>
              <w:t xml:space="preserve">в </w:t>
            </w:r>
            <w:r w:rsidR="00307330">
              <w:rPr>
                <w:rFonts w:ascii="Arial Narrow" w:hAnsi="Arial Narrow"/>
                <w:sz w:val="24"/>
                <w:szCs w:val="24"/>
              </w:rPr>
              <w:t xml:space="preserve"> квартал</w:t>
            </w:r>
            <w:r w:rsidR="00307330" w:rsidRPr="002335F4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104</w:t>
            </w:r>
            <w:r w:rsidRPr="002335F4">
              <w:rPr>
                <w:rFonts w:ascii="Arial Narrow" w:hAnsi="Arial Narrow"/>
                <w:sz w:val="24"/>
                <w:szCs w:val="24"/>
              </w:rPr>
              <w:t xml:space="preserve"> по </w:t>
            </w:r>
            <w:r>
              <w:rPr>
                <w:rFonts w:ascii="Arial Narrow" w:hAnsi="Arial Narrow"/>
                <w:sz w:val="24"/>
                <w:szCs w:val="24"/>
              </w:rPr>
              <w:t>п</w:t>
            </w:r>
            <w:r w:rsidRPr="002335F4">
              <w:rPr>
                <w:rFonts w:ascii="Arial Narrow" w:hAnsi="Arial Narrow"/>
                <w:sz w:val="24"/>
                <w:szCs w:val="24"/>
              </w:rPr>
              <w:t>лан</w:t>
            </w:r>
            <w:r>
              <w:rPr>
                <w:rFonts w:ascii="Arial Narrow" w:hAnsi="Arial Narrow"/>
                <w:sz w:val="24"/>
                <w:szCs w:val="24"/>
              </w:rPr>
              <w:t>а</w:t>
            </w:r>
            <w:r w:rsidRPr="002335F4">
              <w:rPr>
                <w:rFonts w:ascii="Arial Narrow" w:hAnsi="Arial Narrow"/>
                <w:sz w:val="24"/>
                <w:szCs w:val="24"/>
              </w:rPr>
              <w:t xml:space="preserve"> на </w:t>
            </w:r>
            <w:r>
              <w:rPr>
                <w:rFonts w:ascii="Arial Narrow" w:hAnsi="Arial Narrow"/>
                <w:sz w:val="24"/>
                <w:szCs w:val="24"/>
              </w:rPr>
              <w:t xml:space="preserve">                     </w:t>
            </w:r>
            <w:r w:rsidRPr="002335F4">
              <w:rPr>
                <w:rFonts w:ascii="Arial Narrow" w:hAnsi="Arial Narrow"/>
                <w:sz w:val="24"/>
                <w:szCs w:val="24"/>
              </w:rPr>
              <w:t>гр. Симеоновград</w:t>
            </w:r>
          </w:p>
        </w:tc>
        <w:tc>
          <w:tcPr>
            <w:tcW w:w="2694" w:type="dxa"/>
          </w:tcPr>
          <w:p w:rsidR="006C6AFC" w:rsidRPr="00D2321D" w:rsidRDefault="006C6AFC" w:rsidP="006C6AFC">
            <w:r w:rsidRPr="00D2321D">
              <w:rPr>
                <w:rFonts w:ascii="Arial Narrow" w:hAnsi="Arial Narrow"/>
                <w:sz w:val="24"/>
                <w:szCs w:val="24"/>
              </w:rPr>
              <w:t>изменение на подробен устройствен план – план за регулация</w:t>
            </w:r>
          </w:p>
        </w:tc>
      </w:tr>
      <w:tr w:rsidR="006C6AFC" w:rsidRPr="005D3271" w:rsidTr="00D2321D">
        <w:tc>
          <w:tcPr>
            <w:tcW w:w="648" w:type="dxa"/>
            <w:vAlign w:val="center"/>
          </w:tcPr>
          <w:p w:rsidR="006C6AFC" w:rsidRPr="006B0E40" w:rsidRDefault="006B0E40" w:rsidP="00307330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</w:t>
            </w:r>
          </w:p>
        </w:tc>
        <w:tc>
          <w:tcPr>
            <w:tcW w:w="2154" w:type="dxa"/>
            <w:vAlign w:val="center"/>
          </w:tcPr>
          <w:p w:rsidR="006C6AFC" w:rsidRPr="00D2321D" w:rsidRDefault="006C6AFC" w:rsidP="006C6AF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2321D">
              <w:rPr>
                <w:rFonts w:ascii="Arial Narrow" w:hAnsi="Arial Narrow"/>
                <w:sz w:val="24"/>
                <w:szCs w:val="24"/>
              </w:rPr>
              <w:t xml:space="preserve">№ </w:t>
            </w:r>
            <w:r w:rsidR="006B0E40">
              <w:rPr>
                <w:rFonts w:ascii="Arial Narrow" w:hAnsi="Arial Narrow"/>
                <w:sz w:val="24"/>
                <w:szCs w:val="24"/>
              </w:rPr>
              <w:t>119 / 15</w:t>
            </w:r>
            <w:r w:rsidRPr="00D2321D">
              <w:rPr>
                <w:rFonts w:ascii="Arial Narrow" w:hAnsi="Arial Narrow"/>
                <w:sz w:val="24"/>
                <w:szCs w:val="24"/>
              </w:rPr>
              <w:t>.0</w:t>
            </w:r>
            <w:r>
              <w:rPr>
                <w:rFonts w:ascii="Arial Narrow" w:hAnsi="Arial Narrow"/>
                <w:sz w:val="24"/>
                <w:szCs w:val="24"/>
              </w:rPr>
              <w:t>4</w:t>
            </w:r>
            <w:r w:rsidRPr="00D2321D">
              <w:rPr>
                <w:rFonts w:ascii="Arial Narrow" w:hAnsi="Arial Narrow"/>
                <w:sz w:val="24"/>
                <w:szCs w:val="24"/>
              </w:rPr>
              <w:t>.2021 г.</w:t>
            </w:r>
          </w:p>
        </w:tc>
        <w:tc>
          <w:tcPr>
            <w:tcW w:w="2268" w:type="dxa"/>
          </w:tcPr>
          <w:p w:rsidR="006C6AFC" w:rsidRPr="00D2321D" w:rsidRDefault="006C6AFC" w:rsidP="006C6AFC">
            <w:pPr>
              <w:jc w:val="center"/>
              <w:rPr>
                <w:rFonts w:ascii="Arial Narrow" w:hAnsi="Arial Narrow"/>
                <w:sz w:val="24"/>
                <w:szCs w:val="24"/>
                <w:highlight w:val="yellow"/>
              </w:rPr>
            </w:pPr>
          </w:p>
        </w:tc>
        <w:tc>
          <w:tcPr>
            <w:tcW w:w="6378" w:type="dxa"/>
            <w:vAlign w:val="center"/>
          </w:tcPr>
          <w:p w:rsidR="006C6AFC" w:rsidRPr="00D2321D" w:rsidRDefault="006B0E40" w:rsidP="00875E39">
            <w:pPr>
              <w:rPr>
                <w:rFonts w:ascii="Arial Narrow" w:hAnsi="Arial Narrow"/>
                <w:sz w:val="24"/>
                <w:szCs w:val="24"/>
                <w:highlight w:val="yellow"/>
              </w:rPr>
            </w:pPr>
            <w:r w:rsidRPr="006B0E40">
              <w:rPr>
                <w:rFonts w:ascii="Arial Narrow" w:hAnsi="Arial Narrow"/>
                <w:sz w:val="24"/>
                <w:szCs w:val="24"/>
              </w:rPr>
              <w:t xml:space="preserve">УПИ </w:t>
            </w:r>
            <w:r w:rsidRPr="006B0E40">
              <w:rPr>
                <w:rFonts w:ascii="Arial Narrow" w:hAnsi="Arial Narrow"/>
                <w:sz w:val="24"/>
                <w:szCs w:val="24"/>
                <w:lang w:val="en-US"/>
              </w:rPr>
              <w:t>I</w:t>
            </w:r>
            <w:r w:rsidRPr="006B0E40">
              <w:rPr>
                <w:rFonts w:ascii="Arial Narrow" w:hAnsi="Arial Narrow"/>
                <w:sz w:val="24"/>
                <w:szCs w:val="24"/>
              </w:rPr>
              <w:t>Х</w:t>
            </w:r>
            <w:r w:rsidRPr="006B0E40">
              <w:rPr>
                <w:rFonts w:ascii="Arial Narrow" w:hAnsi="Arial Narrow"/>
                <w:sz w:val="24"/>
                <w:szCs w:val="24"/>
                <w:lang w:val="en-US"/>
              </w:rPr>
              <w:t xml:space="preserve"> –</w:t>
            </w:r>
            <w:r w:rsidRPr="006B0E40">
              <w:rPr>
                <w:rFonts w:ascii="Arial Narrow" w:hAnsi="Arial Narrow"/>
                <w:sz w:val="24"/>
                <w:szCs w:val="24"/>
              </w:rPr>
              <w:t xml:space="preserve"> 1</w:t>
            </w:r>
            <w:r>
              <w:rPr>
                <w:rFonts w:ascii="Arial Narrow" w:hAnsi="Arial Narrow"/>
                <w:sz w:val="24"/>
                <w:szCs w:val="24"/>
              </w:rPr>
              <w:t xml:space="preserve">74, </w:t>
            </w:r>
            <w:r w:rsidRPr="006B0E40">
              <w:rPr>
                <w:rFonts w:ascii="Arial Narrow" w:hAnsi="Arial Narrow"/>
                <w:sz w:val="24"/>
                <w:szCs w:val="24"/>
              </w:rPr>
              <w:t>УПИ</w:t>
            </w:r>
            <w:r w:rsidRPr="006B0E40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r w:rsidRPr="006B0E40">
              <w:rPr>
                <w:rFonts w:ascii="Arial Narrow" w:hAnsi="Arial Narrow"/>
                <w:sz w:val="24"/>
                <w:szCs w:val="24"/>
              </w:rPr>
              <w:t>Х</w:t>
            </w:r>
            <w:r>
              <w:rPr>
                <w:rFonts w:ascii="Arial Narrow" w:hAnsi="Arial Narrow"/>
                <w:sz w:val="24"/>
                <w:szCs w:val="24"/>
              </w:rPr>
              <w:t xml:space="preserve"> – 174 и УПИ Х</w:t>
            </w:r>
            <w:r w:rsidRPr="006B0E40">
              <w:rPr>
                <w:rFonts w:ascii="Arial Narrow" w:hAnsi="Arial Narrow"/>
                <w:sz w:val="24"/>
                <w:szCs w:val="24"/>
                <w:lang w:val="en-US"/>
              </w:rPr>
              <w:t>V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II</w:t>
            </w:r>
            <w:r w:rsidRPr="006B0E40">
              <w:rPr>
                <w:rFonts w:ascii="Arial Narrow" w:hAnsi="Arial Narrow"/>
                <w:sz w:val="24"/>
                <w:szCs w:val="24"/>
                <w:lang w:val="en-US"/>
              </w:rPr>
              <w:t xml:space="preserve"> – </w:t>
            </w:r>
            <w:r w:rsidRPr="006B0E40">
              <w:rPr>
                <w:rFonts w:ascii="Arial Narrow" w:hAnsi="Arial Narrow"/>
                <w:sz w:val="24"/>
                <w:szCs w:val="24"/>
              </w:rPr>
              <w:t>1</w:t>
            </w:r>
            <w:r>
              <w:rPr>
                <w:rFonts w:ascii="Arial Narrow" w:hAnsi="Arial Narrow"/>
                <w:sz w:val="24"/>
                <w:szCs w:val="24"/>
              </w:rPr>
              <w:t>79,178</w:t>
            </w:r>
            <w:r w:rsidRPr="006B0E40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6C6AFC" w:rsidRPr="002335F4">
              <w:rPr>
                <w:rFonts w:ascii="Arial Narrow" w:hAnsi="Arial Narrow"/>
                <w:sz w:val="24"/>
                <w:szCs w:val="24"/>
              </w:rPr>
              <w:t xml:space="preserve">в </w:t>
            </w:r>
            <w:r w:rsidR="00875E39">
              <w:rPr>
                <w:rFonts w:ascii="Arial Narrow" w:hAnsi="Arial Narrow"/>
                <w:sz w:val="24"/>
                <w:szCs w:val="24"/>
              </w:rPr>
              <w:t xml:space="preserve"> квартал</w:t>
            </w:r>
            <w:r w:rsidR="00875E39" w:rsidRPr="002335F4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3</w:t>
            </w:r>
            <w:r w:rsidR="006C6AFC" w:rsidRPr="002335F4">
              <w:rPr>
                <w:rFonts w:ascii="Arial Narrow" w:hAnsi="Arial Narrow"/>
                <w:sz w:val="24"/>
                <w:szCs w:val="24"/>
              </w:rPr>
              <w:t xml:space="preserve"> по </w:t>
            </w:r>
            <w:r w:rsidR="006C6AFC">
              <w:rPr>
                <w:rFonts w:ascii="Arial Narrow" w:hAnsi="Arial Narrow"/>
                <w:sz w:val="24"/>
                <w:szCs w:val="24"/>
              </w:rPr>
              <w:t>п</w:t>
            </w:r>
            <w:r w:rsidR="006C6AFC" w:rsidRPr="002335F4">
              <w:rPr>
                <w:rFonts w:ascii="Arial Narrow" w:hAnsi="Arial Narrow"/>
                <w:sz w:val="24"/>
                <w:szCs w:val="24"/>
              </w:rPr>
              <w:t>лан</w:t>
            </w:r>
            <w:r w:rsidR="006C6AFC">
              <w:rPr>
                <w:rFonts w:ascii="Arial Narrow" w:hAnsi="Arial Narrow"/>
                <w:sz w:val="24"/>
                <w:szCs w:val="24"/>
              </w:rPr>
              <w:t>а</w:t>
            </w:r>
            <w:r w:rsidR="006C6AFC" w:rsidRPr="002335F4">
              <w:rPr>
                <w:rFonts w:ascii="Arial Narrow" w:hAnsi="Arial Narrow"/>
                <w:sz w:val="24"/>
                <w:szCs w:val="24"/>
              </w:rPr>
              <w:t xml:space="preserve"> на гр. Симеоновград</w:t>
            </w:r>
          </w:p>
        </w:tc>
        <w:tc>
          <w:tcPr>
            <w:tcW w:w="2694" w:type="dxa"/>
          </w:tcPr>
          <w:p w:rsidR="006C6AFC" w:rsidRPr="00D2321D" w:rsidRDefault="006C6AFC" w:rsidP="006C6AFC">
            <w:r w:rsidRPr="00D2321D">
              <w:rPr>
                <w:rFonts w:ascii="Arial Narrow" w:hAnsi="Arial Narrow"/>
                <w:sz w:val="24"/>
                <w:szCs w:val="24"/>
              </w:rPr>
              <w:t>изменение на подробен устройствен план – план за регулация</w:t>
            </w:r>
          </w:p>
        </w:tc>
      </w:tr>
      <w:tr w:rsidR="006B0E40" w:rsidRPr="005D3271" w:rsidTr="00D2321D">
        <w:tc>
          <w:tcPr>
            <w:tcW w:w="648" w:type="dxa"/>
            <w:vAlign w:val="center"/>
          </w:tcPr>
          <w:p w:rsidR="006B0E40" w:rsidRPr="006B0E40" w:rsidRDefault="006B0E40" w:rsidP="00307330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</w:t>
            </w:r>
          </w:p>
        </w:tc>
        <w:tc>
          <w:tcPr>
            <w:tcW w:w="2154" w:type="dxa"/>
            <w:vAlign w:val="center"/>
          </w:tcPr>
          <w:p w:rsidR="006B0E40" w:rsidRPr="00D2321D" w:rsidRDefault="006B0E40" w:rsidP="006B0E4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2321D">
              <w:rPr>
                <w:rFonts w:ascii="Arial Narrow" w:hAnsi="Arial Narrow"/>
                <w:sz w:val="24"/>
                <w:szCs w:val="24"/>
              </w:rPr>
              <w:t xml:space="preserve">№ </w:t>
            </w:r>
            <w:r>
              <w:rPr>
                <w:rFonts w:ascii="Arial Narrow" w:hAnsi="Arial Narrow"/>
                <w:sz w:val="24"/>
                <w:szCs w:val="24"/>
              </w:rPr>
              <w:t>139 / 10</w:t>
            </w:r>
            <w:r w:rsidRPr="00D2321D">
              <w:rPr>
                <w:rFonts w:ascii="Arial Narrow" w:hAnsi="Arial Narrow"/>
                <w:sz w:val="24"/>
                <w:szCs w:val="24"/>
              </w:rPr>
              <w:t>.0</w:t>
            </w:r>
            <w:r>
              <w:rPr>
                <w:rFonts w:ascii="Arial Narrow" w:hAnsi="Arial Narrow"/>
                <w:sz w:val="24"/>
                <w:szCs w:val="24"/>
              </w:rPr>
              <w:t>5</w:t>
            </w:r>
            <w:r w:rsidRPr="00D2321D">
              <w:rPr>
                <w:rFonts w:ascii="Arial Narrow" w:hAnsi="Arial Narrow"/>
                <w:sz w:val="24"/>
                <w:szCs w:val="24"/>
              </w:rPr>
              <w:t>.2021 г.</w:t>
            </w:r>
          </w:p>
        </w:tc>
        <w:tc>
          <w:tcPr>
            <w:tcW w:w="2268" w:type="dxa"/>
          </w:tcPr>
          <w:p w:rsidR="006B0E40" w:rsidRPr="00D2321D" w:rsidRDefault="006B0E40" w:rsidP="006B0E40">
            <w:pPr>
              <w:jc w:val="center"/>
              <w:rPr>
                <w:rFonts w:ascii="Arial Narrow" w:hAnsi="Arial Narrow"/>
                <w:sz w:val="24"/>
                <w:szCs w:val="24"/>
                <w:highlight w:val="yellow"/>
              </w:rPr>
            </w:pPr>
          </w:p>
        </w:tc>
        <w:tc>
          <w:tcPr>
            <w:tcW w:w="6378" w:type="dxa"/>
            <w:vAlign w:val="center"/>
          </w:tcPr>
          <w:p w:rsidR="006B0E40" w:rsidRPr="00D2321D" w:rsidRDefault="006B0E40" w:rsidP="00875E39">
            <w:pPr>
              <w:rPr>
                <w:rFonts w:ascii="Arial Narrow" w:hAnsi="Arial Narrow"/>
                <w:sz w:val="24"/>
                <w:szCs w:val="24"/>
                <w:highlight w:val="yellow"/>
              </w:rPr>
            </w:pPr>
            <w:r w:rsidRPr="006B0E40">
              <w:rPr>
                <w:rFonts w:ascii="Arial Narrow" w:hAnsi="Arial Narrow"/>
                <w:sz w:val="24"/>
                <w:szCs w:val="24"/>
              </w:rPr>
              <w:t>УПИ</w:t>
            </w:r>
            <w:r w:rsidRPr="006B0E40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V</w:t>
            </w:r>
            <w:r>
              <w:rPr>
                <w:rFonts w:ascii="Arial Narrow" w:hAnsi="Arial Narrow"/>
                <w:sz w:val="24"/>
                <w:szCs w:val="24"/>
              </w:rPr>
              <w:t xml:space="preserve"> – 121 и УПИ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I</w:t>
            </w:r>
            <w:r w:rsidRPr="006B0E40">
              <w:rPr>
                <w:rFonts w:ascii="Arial Narrow" w:hAnsi="Arial Narrow"/>
                <w:sz w:val="24"/>
                <w:szCs w:val="24"/>
                <w:lang w:val="en-US"/>
              </w:rPr>
              <w:t xml:space="preserve">V – </w:t>
            </w:r>
            <w:r w:rsidRPr="006B0E40">
              <w:rPr>
                <w:rFonts w:ascii="Arial Narrow" w:hAnsi="Arial Narrow"/>
                <w:sz w:val="24"/>
                <w:szCs w:val="24"/>
              </w:rPr>
              <w:t>1</w:t>
            </w:r>
            <w:r>
              <w:rPr>
                <w:rFonts w:ascii="Arial Narrow" w:hAnsi="Arial Narrow"/>
                <w:sz w:val="24"/>
                <w:szCs w:val="24"/>
              </w:rPr>
              <w:t>19</w:t>
            </w:r>
            <w:r w:rsidRPr="006B0E40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2335F4">
              <w:rPr>
                <w:rFonts w:ascii="Arial Narrow" w:hAnsi="Arial Narrow"/>
                <w:sz w:val="24"/>
                <w:szCs w:val="24"/>
              </w:rPr>
              <w:t xml:space="preserve">в </w:t>
            </w:r>
            <w:r w:rsidR="00875E39">
              <w:rPr>
                <w:rFonts w:ascii="Arial Narrow" w:hAnsi="Arial Narrow"/>
                <w:sz w:val="24"/>
                <w:szCs w:val="24"/>
              </w:rPr>
              <w:t xml:space="preserve"> квартал</w:t>
            </w:r>
            <w:r w:rsidR="00875E39" w:rsidRPr="002335F4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28 </w:t>
            </w:r>
            <w:r w:rsidRPr="002335F4">
              <w:rPr>
                <w:rFonts w:ascii="Arial Narrow" w:hAnsi="Arial Narrow"/>
                <w:sz w:val="24"/>
                <w:szCs w:val="24"/>
              </w:rPr>
              <w:t xml:space="preserve">по </w:t>
            </w:r>
            <w:r>
              <w:rPr>
                <w:rFonts w:ascii="Arial Narrow" w:hAnsi="Arial Narrow"/>
                <w:sz w:val="24"/>
                <w:szCs w:val="24"/>
              </w:rPr>
              <w:t>п</w:t>
            </w:r>
            <w:r w:rsidRPr="002335F4">
              <w:rPr>
                <w:rFonts w:ascii="Arial Narrow" w:hAnsi="Arial Narrow"/>
                <w:sz w:val="24"/>
                <w:szCs w:val="24"/>
              </w:rPr>
              <w:t>лан</w:t>
            </w:r>
            <w:r>
              <w:rPr>
                <w:rFonts w:ascii="Arial Narrow" w:hAnsi="Arial Narrow"/>
                <w:sz w:val="24"/>
                <w:szCs w:val="24"/>
              </w:rPr>
              <w:t>а на с</w:t>
            </w:r>
            <w:r w:rsidRPr="002335F4">
              <w:rPr>
                <w:rFonts w:ascii="Arial Narrow" w:hAnsi="Arial Narrow"/>
                <w:sz w:val="24"/>
                <w:szCs w:val="24"/>
              </w:rPr>
              <w:t xml:space="preserve">. </w:t>
            </w:r>
            <w:r>
              <w:rPr>
                <w:rFonts w:ascii="Arial Narrow" w:hAnsi="Arial Narrow"/>
                <w:sz w:val="24"/>
                <w:szCs w:val="24"/>
              </w:rPr>
              <w:t>Свирково</w:t>
            </w:r>
          </w:p>
        </w:tc>
        <w:tc>
          <w:tcPr>
            <w:tcW w:w="2694" w:type="dxa"/>
          </w:tcPr>
          <w:p w:rsidR="006B0E40" w:rsidRPr="00D2321D" w:rsidRDefault="006B0E40" w:rsidP="006B0E40">
            <w:r w:rsidRPr="00D2321D">
              <w:rPr>
                <w:rFonts w:ascii="Arial Narrow" w:hAnsi="Arial Narrow"/>
                <w:sz w:val="24"/>
                <w:szCs w:val="24"/>
              </w:rPr>
              <w:t>изменение на подробен устройствен план – план за регулация</w:t>
            </w:r>
          </w:p>
        </w:tc>
      </w:tr>
      <w:tr w:rsidR="006C6AFC" w:rsidRPr="005D3271" w:rsidTr="00D2321D">
        <w:tc>
          <w:tcPr>
            <w:tcW w:w="648" w:type="dxa"/>
            <w:vAlign w:val="center"/>
          </w:tcPr>
          <w:p w:rsidR="006C6AFC" w:rsidRPr="006B0E40" w:rsidRDefault="006B0E40" w:rsidP="00307330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</w:t>
            </w:r>
          </w:p>
        </w:tc>
        <w:tc>
          <w:tcPr>
            <w:tcW w:w="2154" w:type="dxa"/>
            <w:vAlign w:val="center"/>
          </w:tcPr>
          <w:p w:rsidR="006C6AFC" w:rsidRPr="00D2321D" w:rsidRDefault="006C6AFC" w:rsidP="006B0E4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2321D">
              <w:rPr>
                <w:rFonts w:ascii="Arial Narrow" w:hAnsi="Arial Narrow"/>
                <w:sz w:val="24"/>
                <w:szCs w:val="24"/>
              </w:rPr>
              <w:t xml:space="preserve">№ </w:t>
            </w:r>
            <w:r>
              <w:rPr>
                <w:rFonts w:ascii="Arial Narrow" w:hAnsi="Arial Narrow"/>
                <w:sz w:val="24"/>
                <w:szCs w:val="24"/>
              </w:rPr>
              <w:t>1</w:t>
            </w:r>
            <w:r w:rsidR="006B0E40">
              <w:rPr>
                <w:rFonts w:ascii="Arial Narrow" w:hAnsi="Arial Narrow"/>
                <w:sz w:val="24"/>
                <w:szCs w:val="24"/>
              </w:rPr>
              <w:t>44</w:t>
            </w:r>
            <w:r w:rsidRPr="00D2321D">
              <w:rPr>
                <w:rFonts w:ascii="Arial Narrow" w:hAnsi="Arial Narrow"/>
                <w:sz w:val="24"/>
                <w:szCs w:val="24"/>
              </w:rPr>
              <w:t xml:space="preserve"> / </w:t>
            </w:r>
            <w:r w:rsidR="006B0E40">
              <w:rPr>
                <w:rFonts w:ascii="Arial Narrow" w:hAnsi="Arial Narrow"/>
                <w:sz w:val="24"/>
                <w:szCs w:val="24"/>
              </w:rPr>
              <w:t>1</w:t>
            </w:r>
            <w:r>
              <w:rPr>
                <w:rFonts w:ascii="Arial Narrow" w:hAnsi="Arial Narrow"/>
                <w:sz w:val="24"/>
                <w:szCs w:val="24"/>
              </w:rPr>
              <w:t>1</w:t>
            </w:r>
            <w:r w:rsidRPr="00D2321D">
              <w:rPr>
                <w:rFonts w:ascii="Arial Narrow" w:hAnsi="Arial Narrow"/>
                <w:sz w:val="24"/>
                <w:szCs w:val="24"/>
              </w:rPr>
              <w:t>.0</w:t>
            </w:r>
            <w:r w:rsidR="006B0E40">
              <w:rPr>
                <w:rFonts w:ascii="Arial Narrow" w:hAnsi="Arial Narrow"/>
                <w:sz w:val="24"/>
                <w:szCs w:val="24"/>
              </w:rPr>
              <w:t>5</w:t>
            </w:r>
            <w:r w:rsidRPr="00D2321D">
              <w:rPr>
                <w:rFonts w:ascii="Arial Narrow" w:hAnsi="Arial Narrow"/>
                <w:sz w:val="24"/>
                <w:szCs w:val="24"/>
              </w:rPr>
              <w:t>.2021 г.</w:t>
            </w:r>
          </w:p>
        </w:tc>
        <w:tc>
          <w:tcPr>
            <w:tcW w:w="2268" w:type="dxa"/>
          </w:tcPr>
          <w:p w:rsidR="006C6AFC" w:rsidRPr="00D2321D" w:rsidRDefault="006C6AFC" w:rsidP="006C6AFC">
            <w:pPr>
              <w:jc w:val="center"/>
              <w:rPr>
                <w:rFonts w:ascii="Arial Narrow" w:hAnsi="Arial Narrow"/>
                <w:sz w:val="24"/>
                <w:szCs w:val="24"/>
                <w:highlight w:val="yellow"/>
              </w:rPr>
            </w:pPr>
          </w:p>
        </w:tc>
        <w:tc>
          <w:tcPr>
            <w:tcW w:w="6378" w:type="dxa"/>
            <w:vAlign w:val="center"/>
          </w:tcPr>
          <w:p w:rsidR="006C6AFC" w:rsidRPr="00D2321D" w:rsidRDefault="006C6AFC" w:rsidP="00875E39">
            <w:pPr>
              <w:rPr>
                <w:rFonts w:ascii="Arial Narrow" w:hAnsi="Arial Narrow"/>
                <w:sz w:val="24"/>
                <w:szCs w:val="24"/>
                <w:highlight w:val="yellow"/>
              </w:rPr>
            </w:pPr>
            <w:r w:rsidRPr="002335F4">
              <w:rPr>
                <w:rFonts w:ascii="Arial Narrow" w:hAnsi="Arial Narrow"/>
                <w:sz w:val="24"/>
                <w:szCs w:val="24"/>
              </w:rPr>
              <w:t xml:space="preserve">УПИ Х – </w:t>
            </w:r>
            <w:r w:rsidR="006B0E40">
              <w:rPr>
                <w:rFonts w:ascii="Arial Narrow" w:hAnsi="Arial Narrow"/>
                <w:sz w:val="24"/>
                <w:szCs w:val="24"/>
              </w:rPr>
              <w:t>235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2335F4">
              <w:rPr>
                <w:rFonts w:ascii="Arial Narrow" w:hAnsi="Arial Narrow"/>
                <w:sz w:val="24"/>
                <w:szCs w:val="24"/>
              </w:rPr>
              <w:t xml:space="preserve">в </w:t>
            </w:r>
            <w:r w:rsidR="00875E39">
              <w:rPr>
                <w:rFonts w:ascii="Arial Narrow" w:hAnsi="Arial Narrow"/>
                <w:sz w:val="24"/>
                <w:szCs w:val="24"/>
              </w:rPr>
              <w:t xml:space="preserve"> квартал</w:t>
            </w:r>
            <w:r w:rsidR="00875E39" w:rsidRPr="002335F4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6B0E40">
              <w:rPr>
                <w:rFonts w:ascii="Arial Narrow" w:hAnsi="Arial Narrow"/>
                <w:sz w:val="24"/>
                <w:szCs w:val="24"/>
              </w:rPr>
              <w:t>38</w:t>
            </w:r>
            <w:r w:rsidRPr="002335F4">
              <w:rPr>
                <w:rFonts w:ascii="Arial Narrow" w:hAnsi="Arial Narrow"/>
                <w:sz w:val="24"/>
                <w:szCs w:val="24"/>
              </w:rPr>
              <w:t xml:space="preserve"> по </w:t>
            </w:r>
            <w:r>
              <w:rPr>
                <w:rFonts w:ascii="Arial Narrow" w:hAnsi="Arial Narrow"/>
                <w:sz w:val="24"/>
                <w:szCs w:val="24"/>
              </w:rPr>
              <w:t>п</w:t>
            </w:r>
            <w:r w:rsidRPr="002335F4">
              <w:rPr>
                <w:rFonts w:ascii="Arial Narrow" w:hAnsi="Arial Narrow"/>
                <w:sz w:val="24"/>
                <w:szCs w:val="24"/>
              </w:rPr>
              <w:t>лан</w:t>
            </w:r>
            <w:r>
              <w:rPr>
                <w:rFonts w:ascii="Arial Narrow" w:hAnsi="Arial Narrow"/>
                <w:sz w:val="24"/>
                <w:szCs w:val="24"/>
              </w:rPr>
              <w:t>а</w:t>
            </w:r>
            <w:r w:rsidR="006B0E40">
              <w:rPr>
                <w:rFonts w:ascii="Arial Narrow" w:hAnsi="Arial Narrow"/>
                <w:sz w:val="24"/>
                <w:szCs w:val="24"/>
              </w:rPr>
              <w:t xml:space="preserve"> на с. Навъсен</w:t>
            </w:r>
          </w:p>
        </w:tc>
        <w:tc>
          <w:tcPr>
            <w:tcW w:w="2694" w:type="dxa"/>
          </w:tcPr>
          <w:p w:rsidR="006C6AFC" w:rsidRPr="00D2321D" w:rsidRDefault="006C6AFC" w:rsidP="006B0E40">
            <w:r w:rsidRPr="00D2321D">
              <w:rPr>
                <w:rFonts w:ascii="Arial Narrow" w:hAnsi="Arial Narrow"/>
                <w:sz w:val="24"/>
                <w:szCs w:val="24"/>
              </w:rPr>
              <w:t xml:space="preserve">изменение на подробен устройствен план – план за </w:t>
            </w:r>
            <w:r w:rsidR="006B0E40">
              <w:rPr>
                <w:rFonts w:ascii="Arial Narrow" w:hAnsi="Arial Narrow"/>
                <w:sz w:val="24"/>
                <w:szCs w:val="24"/>
              </w:rPr>
              <w:t>застрояване</w:t>
            </w:r>
          </w:p>
        </w:tc>
      </w:tr>
      <w:tr w:rsidR="009432C2" w:rsidRPr="005D3271" w:rsidTr="00D2321D">
        <w:tc>
          <w:tcPr>
            <w:tcW w:w="648" w:type="dxa"/>
            <w:vAlign w:val="center"/>
          </w:tcPr>
          <w:p w:rsidR="009432C2" w:rsidRPr="006B0E40" w:rsidRDefault="009432C2" w:rsidP="00307330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</w:t>
            </w:r>
          </w:p>
        </w:tc>
        <w:tc>
          <w:tcPr>
            <w:tcW w:w="2154" w:type="dxa"/>
            <w:vAlign w:val="center"/>
          </w:tcPr>
          <w:p w:rsidR="009432C2" w:rsidRPr="00D2321D" w:rsidRDefault="009432C2" w:rsidP="009432C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2321D">
              <w:rPr>
                <w:rFonts w:ascii="Arial Narrow" w:hAnsi="Arial Narrow"/>
                <w:sz w:val="24"/>
                <w:szCs w:val="24"/>
              </w:rPr>
              <w:t xml:space="preserve">№ </w:t>
            </w:r>
            <w:r>
              <w:rPr>
                <w:rFonts w:ascii="Arial Narrow" w:hAnsi="Arial Narrow"/>
                <w:sz w:val="24"/>
                <w:szCs w:val="24"/>
              </w:rPr>
              <w:t>152</w:t>
            </w:r>
            <w:r w:rsidRPr="00D2321D">
              <w:rPr>
                <w:rFonts w:ascii="Arial Narrow" w:hAnsi="Arial Narrow"/>
                <w:sz w:val="24"/>
                <w:szCs w:val="24"/>
              </w:rPr>
              <w:t xml:space="preserve"> / </w:t>
            </w:r>
            <w:r>
              <w:rPr>
                <w:rFonts w:ascii="Arial Narrow" w:hAnsi="Arial Narrow"/>
                <w:sz w:val="24"/>
                <w:szCs w:val="24"/>
              </w:rPr>
              <w:t>17</w:t>
            </w:r>
            <w:r w:rsidRPr="00D2321D">
              <w:rPr>
                <w:rFonts w:ascii="Arial Narrow" w:hAnsi="Arial Narrow"/>
                <w:sz w:val="24"/>
                <w:szCs w:val="24"/>
              </w:rPr>
              <w:t>.0</w:t>
            </w:r>
            <w:r>
              <w:rPr>
                <w:rFonts w:ascii="Arial Narrow" w:hAnsi="Arial Narrow"/>
                <w:sz w:val="24"/>
                <w:szCs w:val="24"/>
              </w:rPr>
              <w:t>5</w:t>
            </w:r>
            <w:r w:rsidRPr="00D2321D">
              <w:rPr>
                <w:rFonts w:ascii="Arial Narrow" w:hAnsi="Arial Narrow"/>
                <w:sz w:val="24"/>
                <w:szCs w:val="24"/>
              </w:rPr>
              <w:t>.2021 г.</w:t>
            </w:r>
          </w:p>
        </w:tc>
        <w:tc>
          <w:tcPr>
            <w:tcW w:w="2268" w:type="dxa"/>
          </w:tcPr>
          <w:p w:rsidR="009432C2" w:rsidRPr="00D2321D" w:rsidRDefault="009432C2" w:rsidP="009432C2">
            <w:pPr>
              <w:jc w:val="center"/>
              <w:rPr>
                <w:rFonts w:ascii="Arial Narrow" w:hAnsi="Arial Narrow"/>
                <w:sz w:val="24"/>
                <w:szCs w:val="24"/>
                <w:highlight w:val="yellow"/>
              </w:rPr>
            </w:pPr>
          </w:p>
        </w:tc>
        <w:tc>
          <w:tcPr>
            <w:tcW w:w="6378" w:type="dxa"/>
            <w:vAlign w:val="center"/>
          </w:tcPr>
          <w:p w:rsidR="009432C2" w:rsidRPr="00DA6410" w:rsidRDefault="009432C2" w:rsidP="009432C2">
            <w:pPr>
              <w:rPr>
                <w:rFonts w:ascii="Arial Narrow" w:hAnsi="Arial Narrow"/>
                <w:sz w:val="24"/>
                <w:szCs w:val="24"/>
              </w:rPr>
            </w:pPr>
            <w:r w:rsidRPr="00DA6410">
              <w:rPr>
                <w:rFonts w:ascii="Arial Narrow" w:hAnsi="Arial Narrow"/>
                <w:sz w:val="24"/>
                <w:szCs w:val="24"/>
              </w:rPr>
              <w:t>III</w:t>
            </w:r>
            <w:r>
              <w:rPr>
                <w:rFonts w:ascii="Arial Narrow" w:hAnsi="Arial Narrow"/>
                <w:sz w:val="24"/>
                <w:szCs w:val="24"/>
              </w:rPr>
              <w:t xml:space="preserve"> – 554 „Симеоновград-Гълъбово“ км 57+500, общ. Симеоновград</w:t>
            </w:r>
          </w:p>
        </w:tc>
        <w:tc>
          <w:tcPr>
            <w:tcW w:w="2694" w:type="dxa"/>
          </w:tcPr>
          <w:p w:rsidR="009432C2" w:rsidRPr="00D2321D" w:rsidRDefault="009432C2" w:rsidP="009432C2">
            <w:r w:rsidRPr="00D2321D">
              <w:rPr>
                <w:rFonts w:ascii="Arial Narrow" w:hAnsi="Arial Narrow"/>
                <w:sz w:val="24"/>
                <w:szCs w:val="24"/>
              </w:rPr>
              <w:t xml:space="preserve">изменение на подробен устройствен план –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парцеларен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план</w:t>
            </w:r>
          </w:p>
        </w:tc>
      </w:tr>
      <w:tr w:rsidR="009432C2" w:rsidRPr="005D3271" w:rsidTr="00D2321D">
        <w:tc>
          <w:tcPr>
            <w:tcW w:w="648" w:type="dxa"/>
            <w:vAlign w:val="center"/>
          </w:tcPr>
          <w:p w:rsidR="009432C2" w:rsidRDefault="009432C2" w:rsidP="00307330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</w:t>
            </w:r>
          </w:p>
        </w:tc>
        <w:tc>
          <w:tcPr>
            <w:tcW w:w="2154" w:type="dxa"/>
            <w:vAlign w:val="center"/>
          </w:tcPr>
          <w:p w:rsidR="009432C2" w:rsidRPr="00D2321D" w:rsidRDefault="009432C2" w:rsidP="009432C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2321D">
              <w:rPr>
                <w:rFonts w:ascii="Arial Narrow" w:hAnsi="Arial Narrow"/>
                <w:sz w:val="24"/>
                <w:szCs w:val="24"/>
              </w:rPr>
              <w:t xml:space="preserve">№ </w:t>
            </w:r>
            <w:r>
              <w:rPr>
                <w:rFonts w:ascii="Arial Narrow" w:hAnsi="Arial Narrow"/>
                <w:sz w:val="24"/>
                <w:szCs w:val="24"/>
              </w:rPr>
              <w:t>153 / 17</w:t>
            </w:r>
            <w:r w:rsidRPr="00D2321D">
              <w:rPr>
                <w:rFonts w:ascii="Arial Narrow" w:hAnsi="Arial Narrow"/>
                <w:sz w:val="24"/>
                <w:szCs w:val="24"/>
              </w:rPr>
              <w:t>.0</w:t>
            </w:r>
            <w:r>
              <w:rPr>
                <w:rFonts w:ascii="Arial Narrow" w:hAnsi="Arial Narrow"/>
                <w:sz w:val="24"/>
                <w:szCs w:val="24"/>
              </w:rPr>
              <w:t>5</w:t>
            </w:r>
            <w:r w:rsidRPr="00D2321D">
              <w:rPr>
                <w:rFonts w:ascii="Arial Narrow" w:hAnsi="Arial Narrow"/>
                <w:sz w:val="24"/>
                <w:szCs w:val="24"/>
              </w:rPr>
              <w:t>.2021 г.</w:t>
            </w:r>
          </w:p>
        </w:tc>
        <w:tc>
          <w:tcPr>
            <w:tcW w:w="2268" w:type="dxa"/>
          </w:tcPr>
          <w:p w:rsidR="009432C2" w:rsidRPr="00D2321D" w:rsidRDefault="009432C2" w:rsidP="009432C2">
            <w:pPr>
              <w:jc w:val="center"/>
              <w:rPr>
                <w:rFonts w:ascii="Arial Narrow" w:hAnsi="Arial Narrow"/>
                <w:sz w:val="24"/>
                <w:szCs w:val="24"/>
                <w:highlight w:val="yellow"/>
              </w:rPr>
            </w:pPr>
          </w:p>
        </w:tc>
        <w:tc>
          <w:tcPr>
            <w:tcW w:w="6378" w:type="dxa"/>
            <w:vAlign w:val="center"/>
          </w:tcPr>
          <w:p w:rsidR="009432C2" w:rsidRPr="009432C2" w:rsidRDefault="009432C2" w:rsidP="009432C2">
            <w:pPr>
              <w:rPr>
                <w:rFonts w:ascii="Arial Narrow" w:hAnsi="Arial Narrow"/>
                <w:sz w:val="24"/>
                <w:szCs w:val="24"/>
              </w:rPr>
            </w:pPr>
            <w:r w:rsidRPr="009432C2">
              <w:rPr>
                <w:rFonts w:ascii="Arial Narrow" w:hAnsi="Arial Narrow"/>
                <w:sz w:val="24"/>
                <w:szCs w:val="24"/>
              </w:rPr>
              <w:t xml:space="preserve">„Електрификация на 83–та ж.п. линия Симеоновград – Нова Загора“, </w:t>
            </w:r>
            <w:proofErr w:type="spellStart"/>
            <w:r w:rsidRPr="009432C2">
              <w:rPr>
                <w:rFonts w:ascii="Arial Narrow" w:hAnsi="Arial Narrow"/>
                <w:sz w:val="24"/>
                <w:szCs w:val="24"/>
              </w:rPr>
              <w:t>кабелиране</w:t>
            </w:r>
            <w:proofErr w:type="spellEnd"/>
            <w:r w:rsidRPr="009432C2">
              <w:rPr>
                <w:rFonts w:ascii="Arial Narrow" w:hAnsi="Arial Narrow"/>
                <w:sz w:val="24"/>
                <w:szCs w:val="24"/>
              </w:rPr>
              <w:t xml:space="preserve"> на действаща въздушна линия НН „ИЗВОД 3, ТП БАНЯ ” при км. 1+302 в </w:t>
            </w:r>
            <w:r>
              <w:rPr>
                <w:rFonts w:ascii="Arial Narrow" w:hAnsi="Arial Narrow"/>
                <w:sz w:val="24"/>
                <w:szCs w:val="24"/>
              </w:rPr>
              <w:t>гр. Симеоновград</w:t>
            </w:r>
          </w:p>
          <w:p w:rsidR="009432C2" w:rsidRPr="00D2321D" w:rsidRDefault="009432C2" w:rsidP="009432C2">
            <w:pPr>
              <w:rPr>
                <w:rFonts w:ascii="Arial Narrow" w:hAnsi="Arial Narrow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</w:tcPr>
          <w:p w:rsidR="009432C2" w:rsidRPr="00D2321D" w:rsidRDefault="009432C2" w:rsidP="009432C2">
            <w:r>
              <w:rPr>
                <w:rFonts w:ascii="Arial Narrow" w:hAnsi="Arial Narrow"/>
                <w:sz w:val="24"/>
                <w:szCs w:val="24"/>
              </w:rPr>
              <w:t>с</w:t>
            </w:r>
            <w:r w:rsidRPr="009432C2">
              <w:rPr>
                <w:rFonts w:ascii="Arial Narrow" w:hAnsi="Arial Narrow"/>
                <w:sz w:val="24"/>
                <w:szCs w:val="24"/>
              </w:rPr>
              <w:t>пециализирана план–схема по чл. 108 от ЗУТ част геодезия – трасировъчен план</w:t>
            </w:r>
            <w:r w:rsidRPr="00D2321D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9432C2" w:rsidRPr="005D3271" w:rsidTr="00D2321D">
        <w:tc>
          <w:tcPr>
            <w:tcW w:w="648" w:type="dxa"/>
            <w:vAlign w:val="center"/>
          </w:tcPr>
          <w:p w:rsidR="009432C2" w:rsidRDefault="009432C2" w:rsidP="00307330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</w:t>
            </w:r>
          </w:p>
        </w:tc>
        <w:tc>
          <w:tcPr>
            <w:tcW w:w="2154" w:type="dxa"/>
            <w:vAlign w:val="center"/>
          </w:tcPr>
          <w:p w:rsidR="009432C2" w:rsidRPr="00D2321D" w:rsidRDefault="009432C2" w:rsidP="009432C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2321D">
              <w:rPr>
                <w:rFonts w:ascii="Arial Narrow" w:hAnsi="Arial Narrow"/>
                <w:sz w:val="24"/>
                <w:szCs w:val="24"/>
              </w:rPr>
              <w:t xml:space="preserve">№ </w:t>
            </w:r>
            <w:r>
              <w:rPr>
                <w:rFonts w:ascii="Arial Narrow" w:hAnsi="Arial Narrow"/>
                <w:sz w:val="24"/>
                <w:szCs w:val="24"/>
              </w:rPr>
              <w:t>154 / 17</w:t>
            </w:r>
            <w:r w:rsidRPr="00D2321D">
              <w:rPr>
                <w:rFonts w:ascii="Arial Narrow" w:hAnsi="Arial Narrow"/>
                <w:sz w:val="24"/>
                <w:szCs w:val="24"/>
              </w:rPr>
              <w:t>.0</w:t>
            </w:r>
            <w:r>
              <w:rPr>
                <w:rFonts w:ascii="Arial Narrow" w:hAnsi="Arial Narrow"/>
                <w:sz w:val="24"/>
                <w:szCs w:val="24"/>
              </w:rPr>
              <w:t>5</w:t>
            </w:r>
            <w:r w:rsidRPr="00D2321D">
              <w:rPr>
                <w:rFonts w:ascii="Arial Narrow" w:hAnsi="Arial Narrow"/>
                <w:sz w:val="24"/>
                <w:szCs w:val="24"/>
              </w:rPr>
              <w:t>.2021 г.</w:t>
            </w:r>
          </w:p>
        </w:tc>
        <w:tc>
          <w:tcPr>
            <w:tcW w:w="2268" w:type="dxa"/>
          </w:tcPr>
          <w:p w:rsidR="009432C2" w:rsidRPr="00D2321D" w:rsidRDefault="009432C2" w:rsidP="009432C2">
            <w:pPr>
              <w:jc w:val="center"/>
              <w:rPr>
                <w:rFonts w:ascii="Arial Narrow" w:hAnsi="Arial Narrow"/>
                <w:sz w:val="24"/>
                <w:szCs w:val="24"/>
                <w:highlight w:val="yellow"/>
              </w:rPr>
            </w:pPr>
          </w:p>
        </w:tc>
        <w:tc>
          <w:tcPr>
            <w:tcW w:w="6378" w:type="dxa"/>
            <w:vAlign w:val="center"/>
          </w:tcPr>
          <w:p w:rsidR="009432C2" w:rsidRPr="00D2321D" w:rsidRDefault="00307330" w:rsidP="009432C2">
            <w:pPr>
              <w:rPr>
                <w:rFonts w:ascii="Arial Narrow" w:hAnsi="Arial Narrow"/>
                <w:sz w:val="24"/>
                <w:szCs w:val="24"/>
                <w:highlight w:val="yellow"/>
              </w:rPr>
            </w:pPr>
            <w:r>
              <w:rPr>
                <w:rFonts w:ascii="Arial Narrow" w:hAnsi="Arial Narrow"/>
                <w:sz w:val="24"/>
                <w:szCs w:val="24"/>
              </w:rPr>
              <w:t>ПИ № 47278.609.1342, местност Лагера по кадастралната карта на гр. Симеоновград</w:t>
            </w:r>
          </w:p>
        </w:tc>
        <w:tc>
          <w:tcPr>
            <w:tcW w:w="2694" w:type="dxa"/>
          </w:tcPr>
          <w:p w:rsidR="009432C2" w:rsidRPr="00D2321D" w:rsidRDefault="009432C2" w:rsidP="00307330">
            <w:r w:rsidRPr="00D2321D">
              <w:rPr>
                <w:rFonts w:ascii="Arial Narrow" w:hAnsi="Arial Narrow"/>
                <w:sz w:val="24"/>
                <w:szCs w:val="24"/>
              </w:rPr>
              <w:t xml:space="preserve">подробен устройствен план – план за </w:t>
            </w:r>
            <w:r w:rsidR="00307330">
              <w:rPr>
                <w:rFonts w:ascii="Arial Narrow" w:hAnsi="Arial Narrow"/>
                <w:sz w:val="24"/>
                <w:szCs w:val="24"/>
              </w:rPr>
              <w:t>застрояване</w:t>
            </w:r>
          </w:p>
        </w:tc>
      </w:tr>
      <w:tr w:rsidR="009432C2" w:rsidRPr="005D3271" w:rsidTr="00D2321D">
        <w:tc>
          <w:tcPr>
            <w:tcW w:w="648" w:type="dxa"/>
            <w:vAlign w:val="center"/>
          </w:tcPr>
          <w:p w:rsidR="009432C2" w:rsidRDefault="00307330" w:rsidP="00307330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17</w:t>
            </w:r>
          </w:p>
        </w:tc>
        <w:tc>
          <w:tcPr>
            <w:tcW w:w="2154" w:type="dxa"/>
            <w:vAlign w:val="center"/>
          </w:tcPr>
          <w:p w:rsidR="009432C2" w:rsidRPr="00D2321D" w:rsidRDefault="009432C2" w:rsidP="009432C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2321D">
              <w:rPr>
                <w:rFonts w:ascii="Arial Narrow" w:hAnsi="Arial Narrow"/>
                <w:sz w:val="24"/>
                <w:szCs w:val="24"/>
              </w:rPr>
              <w:t xml:space="preserve">№ </w:t>
            </w:r>
            <w:r w:rsidR="00307330">
              <w:rPr>
                <w:rFonts w:ascii="Arial Narrow" w:hAnsi="Arial Narrow"/>
                <w:sz w:val="24"/>
                <w:szCs w:val="24"/>
              </w:rPr>
              <w:t>1</w:t>
            </w:r>
            <w:r>
              <w:rPr>
                <w:rFonts w:ascii="Arial Narrow" w:hAnsi="Arial Narrow"/>
                <w:sz w:val="24"/>
                <w:szCs w:val="24"/>
              </w:rPr>
              <w:t>9</w:t>
            </w:r>
            <w:r w:rsidR="00307330">
              <w:rPr>
                <w:rFonts w:ascii="Arial Narrow" w:hAnsi="Arial Narrow"/>
                <w:sz w:val="24"/>
                <w:szCs w:val="24"/>
              </w:rPr>
              <w:t xml:space="preserve">7 / </w:t>
            </w:r>
            <w:r>
              <w:rPr>
                <w:rFonts w:ascii="Arial Narrow" w:hAnsi="Arial Narrow"/>
                <w:sz w:val="24"/>
                <w:szCs w:val="24"/>
              </w:rPr>
              <w:t>0</w:t>
            </w:r>
            <w:r w:rsidR="00307330">
              <w:rPr>
                <w:rFonts w:ascii="Arial Narrow" w:hAnsi="Arial Narrow"/>
                <w:sz w:val="24"/>
                <w:szCs w:val="24"/>
              </w:rPr>
              <w:t>9</w:t>
            </w:r>
            <w:r w:rsidRPr="00D2321D">
              <w:rPr>
                <w:rFonts w:ascii="Arial Narrow" w:hAnsi="Arial Narrow"/>
                <w:sz w:val="24"/>
                <w:szCs w:val="24"/>
              </w:rPr>
              <w:t>.0</w:t>
            </w:r>
            <w:r w:rsidR="00307330">
              <w:rPr>
                <w:rFonts w:ascii="Arial Narrow" w:hAnsi="Arial Narrow"/>
                <w:sz w:val="24"/>
                <w:szCs w:val="24"/>
              </w:rPr>
              <w:t>6</w:t>
            </w:r>
            <w:r w:rsidRPr="00D2321D">
              <w:rPr>
                <w:rFonts w:ascii="Arial Narrow" w:hAnsi="Arial Narrow"/>
                <w:sz w:val="24"/>
                <w:szCs w:val="24"/>
              </w:rPr>
              <w:t>.2021 г.</w:t>
            </w:r>
          </w:p>
        </w:tc>
        <w:tc>
          <w:tcPr>
            <w:tcW w:w="2268" w:type="dxa"/>
          </w:tcPr>
          <w:p w:rsidR="009432C2" w:rsidRPr="00D2321D" w:rsidRDefault="009432C2" w:rsidP="009432C2">
            <w:pPr>
              <w:jc w:val="center"/>
              <w:rPr>
                <w:rFonts w:ascii="Arial Narrow" w:hAnsi="Arial Narrow"/>
                <w:sz w:val="24"/>
                <w:szCs w:val="24"/>
                <w:highlight w:val="yellow"/>
              </w:rPr>
            </w:pPr>
          </w:p>
        </w:tc>
        <w:tc>
          <w:tcPr>
            <w:tcW w:w="6378" w:type="dxa"/>
            <w:vAlign w:val="center"/>
          </w:tcPr>
          <w:p w:rsidR="009432C2" w:rsidRPr="00D2321D" w:rsidRDefault="009432C2" w:rsidP="00875E39">
            <w:pPr>
              <w:rPr>
                <w:rFonts w:ascii="Arial Narrow" w:hAnsi="Arial Narrow"/>
                <w:sz w:val="24"/>
                <w:szCs w:val="24"/>
                <w:highlight w:val="yellow"/>
              </w:rPr>
            </w:pPr>
            <w:r w:rsidRPr="006B0E40">
              <w:rPr>
                <w:rFonts w:ascii="Arial Narrow" w:hAnsi="Arial Narrow"/>
                <w:sz w:val="24"/>
                <w:szCs w:val="24"/>
              </w:rPr>
              <w:t>ПИ</w:t>
            </w:r>
            <w:r w:rsidRPr="006B0E40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r w:rsidR="00307330">
              <w:rPr>
                <w:rFonts w:ascii="Arial Narrow" w:hAnsi="Arial Narrow"/>
                <w:sz w:val="24"/>
                <w:szCs w:val="24"/>
              </w:rPr>
              <w:t xml:space="preserve">2027 в </w:t>
            </w:r>
            <w:r w:rsidR="00875E39">
              <w:rPr>
                <w:rFonts w:ascii="Arial Narrow" w:hAnsi="Arial Narrow"/>
                <w:sz w:val="24"/>
                <w:szCs w:val="24"/>
              </w:rPr>
              <w:t xml:space="preserve"> квартал </w:t>
            </w:r>
            <w:r w:rsidR="00307330">
              <w:rPr>
                <w:rFonts w:ascii="Arial Narrow" w:hAnsi="Arial Narrow"/>
                <w:sz w:val="24"/>
                <w:szCs w:val="24"/>
              </w:rPr>
              <w:t>131  гр. Симеоновград</w:t>
            </w:r>
          </w:p>
        </w:tc>
        <w:tc>
          <w:tcPr>
            <w:tcW w:w="2694" w:type="dxa"/>
          </w:tcPr>
          <w:p w:rsidR="009432C2" w:rsidRDefault="009432C2" w:rsidP="00307330">
            <w:pPr>
              <w:rPr>
                <w:rFonts w:ascii="Arial Narrow" w:hAnsi="Arial Narrow"/>
                <w:sz w:val="24"/>
                <w:szCs w:val="24"/>
              </w:rPr>
            </w:pPr>
            <w:r w:rsidRPr="00D2321D">
              <w:rPr>
                <w:rFonts w:ascii="Arial Narrow" w:hAnsi="Arial Narrow"/>
                <w:sz w:val="24"/>
                <w:szCs w:val="24"/>
              </w:rPr>
              <w:t xml:space="preserve">изменение на </w:t>
            </w:r>
            <w:r w:rsidR="00307330">
              <w:rPr>
                <w:rFonts w:ascii="Arial Narrow" w:hAnsi="Arial Narrow"/>
                <w:sz w:val="24"/>
                <w:szCs w:val="24"/>
              </w:rPr>
              <w:t>кадастрален план</w:t>
            </w:r>
          </w:p>
          <w:p w:rsidR="00EB1C43" w:rsidRPr="00D2321D" w:rsidRDefault="00EB1C43" w:rsidP="00307330"/>
        </w:tc>
      </w:tr>
      <w:tr w:rsidR="009432C2" w:rsidRPr="005D3271" w:rsidTr="00D2321D">
        <w:tc>
          <w:tcPr>
            <w:tcW w:w="648" w:type="dxa"/>
            <w:vAlign w:val="center"/>
          </w:tcPr>
          <w:p w:rsidR="009432C2" w:rsidRDefault="00307330" w:rsidP="00307330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18</w:t>
            </w:r>
          </w:p>
        </w:tc>
        <w:tc>
          <w:tcPr>
            <w:tcW w:w="2154" w:type="dxa"/>
            <w:vAlign w:val="center"/>
          </w:tcPr>
          <w:p w:rsidR="009432C2" w:rsidRPr="00D2321D" w:rsidRDefault="009432C2" w:rsidP="0030733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2321D">
              <w:rPr>
                <w:rFonts w:ascii="Arial Narrow" w:hAnsi="Arial Narrow"/>
                <w:sz w:val="24"/>
                <w:szCs w:val="24"/>
              </w:rPr>
              <w:t xml:space="preserve">№ </w:t>
            </w:r>
            <w:r w:rsidR="00307330">
              <w:rPr>
                <w:rFonts w:ascii="Arial Narrow" w:hAnsi="Arial Narrow"/>
                <w:sz w:val="24"/>
                <w:szCs w:val="24"/>
              </w:rPr>
              <w:t>233 / 3</w:t>
            </w:r>
            <w:r>
              <w:rPr>
                <w:rFonts w:ascii="Arial Narrow" w:hAnsi="Arial Narrow"/>
                <w:sz w:val="24"/>
                <w:szCs w:val="24"/>
              </w:rPr>
              <w:t>0</w:t>
            </w:r>
            <w:r w:rsidRPr="00D2321D">
              <w:rPr>
                <w:rFonts w:ascii="Arial Narrow" w:hAnsi="Arial Narrow"/>
                <w:sz w:val="24"/>
                <w:szCs w:val="24"/>
              </w:rPr>
              <w:t>.0</w:t>
            </w:r>
            <w:r w:rsidR="00307330">
              <w:rPr>
                <w:rFonts w:ascii="Arial Narrow" w:hAnsi="Arial Narrow"/>
                <w:sz w:val="24"/>
                <w:szCs w:val="24"/>
              </w:rPr>
              <w:t>6</w:t>
            </w:r>
            <w:r w:rsidRPr="00D2321D">
              <w:rPr>
                <w:rFonts w:ascii="Arial Narrow" w:hAnsi="Arial Narrow"/>
                <w:sz w:val="24"/>
                <w:szCs w:val="24"/>
              </w:rPr>
              <w:t>.2021 г.</w:t>
            </w:r>
          </w:p>
        </w:tc>
        <w:tc>
          <w:tcPr>
            <w:tcW w:w="2268" w:type="dxa"/>
          </w:tcPr>
          <w:p w:rsidR="009432C2" w:rsidRPr="00D2321D" w:rsidRDefault="009432C2" w:rsidP="009432C2">
            <w:pPr>
              <w:jc w:val="center"/>
              <w:rPr>
                <w:rFonts w:ascii="Arial Narrow" w:hAnsi="Arial Narrow"/>
                <w:sz w:val="24"/>
                <w:szCs w:val="24"/>
                <w:highlight w:val="yellow"/>
              </w:rPr>
            </w:pPr>
          </w:p>
        </w:tc>
        <w:tc>
          <w:tcPr>
            <w:tcW w:w="6378" w:type="dxa"/>
            <w:vAlign w:val="center"/>
          </w:tcPr>
          <w:p w:rsidR="009432C2" w:rsidRPr="00D2321D" w:rsidRDefault="00307330" w:rsidP="00307330">
            <w:pPr>
              <w:rPr>
                <w:rFonts w:ascii="Arial Narrow" w:hAnsi="Arial Narrow"/>
                <w:sz w:val="24"/>
                <w:szCs w:val="24"/>
                <w:highlight w:val="yellow"/>
              </w:rPr>
            </w:pPr>
            <w:r w:rsidRPr="00307330">
              <w:rPr>
                <w:rFonts w:ascii="Arial Narrow" w:hAnsi="Arial Narrow"/>
                <w:sz w:val="24"/>
                <w:szCs w:val="24"/>
              </w:rPr>
              <w:t>УПИ VIII – 1139, УПИ Х – 1139, УПИ ХI – 1139, УПИ ХII – 1139, УПИ XIII – 1139,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307330">
              <w:rPr>
                <w:rFonts w:ascii="Arial Narrow" w:hAnsi="Arial Narrow"/>
                <w:sz w:val="24"/>
                <w:szCs w:val="24"/>
              </w:rPr>
              <w:t xml:space="preserve"> УПИ ХIV – 1139, УПИ ХV – 1139, </w:t>
            </w:r>
            <w:r>
              <w:rPr>
                <w:rFonts w:ascii="Arial Narrow" w:hAnsi="Arial Narrow"/>
                <w:sz w:val="24"/>
                <w:szCs w:val="24"/>
              </w:rPr>
              <w:t xml:space="preserve">                      </w:t>
            </w:r>
            <w:r w:rsidRPr="00307330">
              <w:rPr>
                <w:rFonts w:ascii="Arial Narrow" w:hAnsi="Arial Narrow"/>
                <w:sz w:val="24"/>
                <w:szCs w:val="24"/>
              </w:rPr>
              <w:t>УПИ ХVII – 1139, УПИ ХVIII – 1139 и УПИ ХIХ – 1139 в квартал 98В по действащия план на гр. Симеоновград</w:t>
            </w:r>
          </w:p>
        </w:tc>
        <w:tc>
          <w:tcPr>
            <w:tcW w:w="2694" w:type="dxa"/>
          </w:tcPr>
          <w:p w:rsidR="009432C2" w:rsidRDefault="009432C2" w:rsidP="009432C2">
            <w:pPr>
              <w:rPr>
                <w:rFonts w:ascii="Arial Narrow" w:hAnsi="Arial Narrow"/>
                <w:sz w:val="24"/>
                <w:szCs w:val="24"/>
              </w:rPr>
            </w:pPr>
            <w:r w:rsidRPr="00D2321D">
              <w:rPr>
                <w:rFonts w:ascii="Arial Narrow" w:hAnsi="Arial Narrow"/>
                <w:sz w:val="24"/>
                <w:szCs w:val="24"/>
              </w:rPr>
              <w:t>изменение на подробен устройствен план – план за регулация</w:t>
            </w:r>
          </w:p>
          <w:p w:rsidR="00EB1C43" w:rsidRDefault="00EB1C43" w:rsidP="009432C2">
            <w:pPr>
              <w:rPr>
                <w:rFonts w:ascii="Arial Narrow" w:hAnsi="Arial Narrow"/>
                <w:sz w:val="24"/>
                <w:szCs w:val="24"/>
              </w:rPr>
            </w:pPr>
          </w:p>
          <w:p w:rsidR="00EB1C43" w:rsidRPr="00D2321D" w:rsidRDefault="00EB1C43" w:rsidP="009432C2"/>
        </w:tc>
      </w:tr>
      <w:tr w:rsidR="00C24362" w:rsidRPr="005D3271" w:rsidTr="00D2321D">
        <w:tc>
          <w:tcPr>
            <w:tcW w:w="648" w:type="dxa"/>
            <w:vAlign w:val="center"/>
          </w:tcPr>
          <w:p w:rsidR="00C24362" w:rsidRDefault="00C24362" w:rsidP="00C24362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19</w:t>
            </w:r>
          </w:p>
        </w:tc>
        <w:tc>
          <w:tcPr>
            <w:tcW w:w="2154" w:type="dxa"/>
            <w:vAlign w:val="center"/>
          </w:tcPr>
          <w:p w:rsidR="00C24362" w:rsidRPr="00D2321D" w:rsidRDefault="00C24362" w:rsidP="00C2436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2321D">
              <w:rPr>
                <w:rFonts w:ascii="Arial Narrow" w:hAnsi="Arial Narrow"/>
                <w:sz w:val="24"/>
                <w:szCs w:val="24"/>
              </w:rPr>
              <w:t xml:space="preserve">№ </w:t>
            </w:r>
            <w:r>
              <w:rPr>
                <w:rFonts w:ascii="Arial Narrow" w:hAnsi="Arial Narrow"/>
                <w:sz w:val="24"/>
                <w:szCs w:val="24"/>
              </w:rPr>
              <w:t>260 / 09</w:t>
            </w:r>
            <w:r w:rsidRPr="00D2321D">
              <w:rPr>
                <w:rFonts w:ascii="Arial Narrow" w:hAnsi="Arial Narrow"/>
                <w:sz w:val="24"/>
                <w:szCs w:val="24"/>
              </w:rPr>
              <w:t>.0</w:t>
            </w:r>
            <w:r>
              <w:rPr>
                <w:rFonts w:ascii="Arial Narrow" w:hAnsi="Arial Narrow"/>
                <w:sz w:val="24"/>
                <w:szCs w:val="24"/>
              </w:rPr>
              <w:t>8</w:t>
            </w:r>
            <w:r w:rsidRPr="00D2321D">
              <w:rPr>
                <w:rFonts w:ascii="Arial Narrow" w:hAnsi="Arial Narrow"/>
                <w:sz w:val="24"/>
                <w:szCs w:val="24"/>
              </w:rPr>
              <w:t>.2021 г.</w:t>
            </w:r>
          </w:p>
        </w:tc>
        <w:tc>
          <w:tcPr>
            <w:tcW w:w="2268" w:type="dxa"/>
          </w:tcPr>
          <w:p w:rsidR="00C24362" w:rsidRPr="00D2321D" w:rsidRDefault="00C24362" w:rsidP="00C24362">
            <w:pPr>
              <w:jc w:val="center"/>
              <w:rPr>
                <w:rFonts w:ascii="Arial Narrow" w:hAnsi="Arial Narrow"/>
                <w:sz w:val="24"/>
                <w:szCs w:val="24"/>
                <w:highlight w:val="yellow"/>
              </w:rPr>
            </w:pPr>
          </w:p>
        </w:tc>
        <w:tc>
          <w:tcPr>
            <w:tcW w:w="6378" w:type="dxa"/>
            <w:vAlign w:val="center"/>
          </w:tcPr>
          <w:p w:rsidR="00C24362" w:rsidRPr="00D2321D" w:rsidRDefault="00C24362" w:rsidP="00EB1C43">
            <w:pPr>
              <w:rPr>
                <w:rFonts w:ascii="Arial Narrow" w:hAnsi="Arial Narrow"/>
                <w:sz w:val="24"/>
                <w:szCs w:val="24"/>
                <w:highlight w:val="yellow"/>
              </w:rPr>
            </w:pPr>
            <w:r w:rsidRPr="006B0E40">
              <w:rPr>
                <w:rFonts w:ascii="Arial Narrow" w:hAnsi="Arial Narrow"/>
                <w:sz w:val="24"/>
                <w:szCs w:val="24"/>
              </w:rPr>
              <w:t>УПИ</w:t>
            </w:r>
            <w:r w:rsidR="00EB1C43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I</w:t>
            </w:r>
            <w:r w:rsidRPr="006B0E40">
              <w:rPr>
                <w:rFonts w:ascii="Arial Narrow" w:hAnsi="Arial Narrow"/>
                <w:sz w:val="24"/>
                <w:szCs w:val="24"/>
                <w:lang w:val="en-US"/>
              </w:rPr>
              <w:t xml:space="preserve">V – </w:t>
            </w:r>
            <w:r>
              <w:rPr>
                <w:rFonts w:ascii="Arial Narrow" w:hAnsi="Arial Narrow"/>
                <w:sz w:val="24"/>
                <w:szCs w:val="24"/>
              </w:rPr>
              <w:t>9</w:t>
            </w:r>
            <w:r w:rsidR="00EB1C43">
              <w:rPr>
                <w:rFonts w:ascii="Arial Narrow" w:hAnsi="Arial Narrow"/>
                <w:sz w:val="24"/>
                <w:szCs w:val="24"/>
              </w:rPr>
              <w:t>09</w:t>
            </w:r>
            <w:r w:rsidRPr="006B0E40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2335F4">
              <w:rPr>
                <w:rFonts w:ascii="Arial Narrow" w:hAnsi="Arial Narrow"/>
                <w:sz w:val="24"/>
                <w:szCs w:val="24"/>
              </w:rPr>
              <w:t>в кв</w:t>
            </w:r>
            <w:r w:rsidR="00EB1C43">
              <w:rPr>
                <w:rFonts w:ascii="Arial Narrow" w:hAnsi="Arial Narrow"/>
                <w:sz w:val="24"/>
                <w:szCs w:val="24"/>
              </w:rPr>
              <w:t>артал 46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2335F4">
              <w:rPr>
                <w:rFonts w:ascii="Arial Narrow" w:hAnsi="Arial Narrow"/>
                <w:sz w:val="24"/>
                <w:szCs w:val="24"/>
              </w:rPr>
              <w:t xml:space="preserve">по </w:t>
            </w:r>
            <w:r>
              <w:rPr>
                <w:rFonts w:ascii="Arial Narrow" w:hAnsi="Arial Narrow"/>
                <w:sz w:val="24"/>
                <w:szCs w:val="24"/>
              </w:rPr>
              <w:t>п</w:t>
            </w:r>
            <w:r w:rsidRPr="002335F4">
              <w:rPr>
                <w:rFonts w:ascii="Arial Narrow" w:hAnsi="Arial Narrow"/>
                <w:sz w:val="24"/>
                <w:szCs w:val="24"/>
              </w:rPr>
              <w:t>лан</w:t>
            </w:r>
            <w:r>
              <w:rPr>
                <w:rFonts w:ascii="Arial Narrow" w:hAnsi="Arial Narrow"/>
                <w:sz w:val="24"/>
                <w:szCs w:val="24"/>
              </w:rPr>
              <w:t xml:space="preserve">а на </w:t>
            </w:r>
            <w:r w:rsidR="00EB1C43" w:rsidRPr="00307330">
              <w:rPr>
                <w:rFonts w:ascii="Arial Narrow" w:hAnsi="Arial Narrow"/>
                <w:sz w:val="24"/>
                <w:szCs w:val="24"/>
              </w:rPr>
              <w:t xml:space="preserve"> гр. Симеоновград</w:t>
            </w:r>
          </w:p>
        </w:tc>
        <w:tc>
          <w:tcPr>
            <w:tcW w:w="2694" w:type="dxa"/>
          </w:tcPr>
          <w:p w:rsidR="00C24362" w:rsidRPr="00D2321D" w:rsidRDefault="00C24362" w:rsidP="00C24362">
            <w:pPr>
              <w:rPr>
                <w:highlight w:val="yellow"/>
              </w:rPr>
            </w:pPr>
            <w:r w:rsidRPr="000E1F9C">
              <w:rPr>
                <w:rFonts w:ascii="Arial Narrow" w:hAnsi="Arial Narrow"/>
                <w:sz w:val="24"/>
                <w:szCs w:val="24"/>
              </w:rPr>
              <w:t>изменение на подробен устройствен план – план за регулация и план за застрояване</w:t>
            </w:r>
          </w:p>
        </w:tc>
      </w:tr>
      <w:tr w:rsidR="009432C2" w:rsidRPr="005D3271" w:rsidTr="00D2321D">
        <w:tc>
          <w:tcPr>
            <w:tcW w:w="648" w:type="dxa"/>
            <w:vAlign w:val="center"/>
          </w:tcPr>
          <w:p w:rsidR="009432C2" w:rsidRDefault="00EB1C43" w:rsidP="00307330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</w:t>
            </w:r>
          </w:p>
        </w:tc>
        <w:tc>
          <w:tcPr>
            <w:tcW w:w="2154" w:type="dxa"/>
            <w:vAlign w:val="center"/>
          </w:tcPr>
          <w:p w:rsidR="009432C2" w:rsidRPr="00D2321D" w:rsidRDefault="009432C2" w:rsidP="009432C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2321D">
              <w:rPr>
                <w:rFonts w:ascii="Arial Narrow" w:hAnsi="Arial Narrow"/>
                <w:sz w:val="24"/>
                <w:szCs w:val="24"/>
              </w:rPr>
              <w:t xml:space="preserve">№ </w:t>
            </w:r>
            <w:r w:rsidR="00EB1C43">
              <w:rPr>
                <w:rFonts w:ascii="Arial Narrow" w:hAnsi="Arial Narrow"/>
                <w:sz w:val="24"/>
                <w:szCs w:val="24"/>
              </w:rPr>
              <w:t xml:space="preserve">261 / </w:t>
            </w:r>
            <w:r>
              <w:rPr>
                <w:rFonts w:ascii="Arial Narrow" w:hAnsi="Arial Narrow"/>
                <w:sz w:val="24"/>
                <w:szCs w:val="24"/>
              </w:rPr>
              <w:t>0</w:t>
            </w:r>
            <w:r w:rsidR="00EB1C43">
              <w:rPr>
                <w:rFonts w:ascii="Arial Narrow" w:hAnsi="Arial Narrow"/>
                <w:sz w:val="24"/>
                <w:szCs w:val="24"/>
              </w:rPr>
              <w:t>9</w:t>
            </w:r>
            <w:r w:rsidRPr="00D2321D">
              <w:rPr>
                <w:rFonts w:ascii="Arial Narrow" w:hAnsi="Arial Narrow"/>
                <w:sz w:val="24"/>
                <w:szCs w:val="24"/>
              </w:rPr>
              <w:t>.0</w:t>
            </w:r>
            <w:r w:rsidR="00EB1C43">
              <w:rPr>
                <w:rFonts w:ascii="Arial Narrow" w:hAnsi="Arial Narrow"/>
                <w:sz w:val="24"/>
                <w:szCs w:val="24"/>
              </w:rPr>
              <w:t>8</w:t>
            </w:r>
            <w:r w:rsidRPr="00D2321D">
              <w:rPr>
                <w:rFonts w:ascii="Arial Narrow" w:hAnsi="Arial Narrow"/>
                <w:sz w:val="24"/>
                <w:szCs w:val="24"/>
              </w:rPr>
              <w:t>.2021 г.</w:t>
            </w:r>
          </w:p>
        </w:tc>
        <w:tc>
          <w:tcPr>
            <w:tcW w:w="2268" w:type="dxa"/>
          </w:tcPr>
          <w:p w:rsidR="009432C2" w:rsidRPr="00D2321D" w:rsidRDefault="009432C2" w:rsidP="009432C2">
            <w:pPr>
              <w:jc w:val="center"/>
              <w:rPr>
                <w:rFonts w:ascii="Arial Narrow" w:hAnsi="Arial Narrow"/>
                <w:sz w:val="24"/>
                <w:szCs w:val="24"/>
                <w:highlight w:val="yellow"/>
              </w:rPr>
            </w:pPr>
          </w:p>
        </w:tc>
        <w:tc>
          <w:tcPr>
            <w:tcW w:w="6378" w:type="dxa"/>
            <w:vAlign w:val="center"/>
          </w:tcPr>
          <w:p w:rsidR="009432C2" w:rsidRPr="00D2321D" w:rsidRDefault="009432C2" w:rsidP="00EB1C43">
            <w:pPr>
              <w:rPr>
                <w:rFonts w:ascii="Arial Narrow" w:hAnsi="Arial Narrow"/>
                <w:sz w:val="24"/>
                <w:szCs w:val="24"/>
                <w:highlight w:val="yellow"/>
              </w:rPr>
            </w:pPr>
            <w:r w:rsidRPr="006B0E40">
              <w:rPr>
                <w:rFonts w:ascii="Arial Narrow" w:hAnsi="Arial Narrow"/>
                <w:sz w:val="24"/>
                <w:szCs w:val="24"/>
              </w:rPr>
              <w:t>ПИ</w:t>
            </w:r>
            <w:r w:rsidRPr="006B0E40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r w:rsidRPr="006B0E40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EB1C43">
              <w:rPr>
                <w:rFonts w:ascii="Arial Narrow" w:hAnsi="Arial Narrow"/>
                <w:sz w:val="24"/>
                <w:szCs w:val="24"/>
              </w:rPr>
              <w:t>98 и ПИ 99 в квартал</w:t>
            </w:r>
            <w:r>
              <w:rPr>
                <w:rFonts w:ascii="Arial Narrow" w:hAnsi="Arial Narrow"/>
                <w:sz w:val="24"/>
                <w:szCs w:val="24"/>
              </w:rPr>
              <w:t xml:space="preserve"> 28 </w:t>
            </w:r>
            <w:r w:rsidRPr="002335F4">
              <w:rPr>
                <w:rFonts w:ascii="Arial Narrow" w:hAnsi="Arial Narrow"/>
                <w:sz w:val="24"/>
                <w:szCs w:val="24"/>
              </w:rPr>
              <w:t xml:space="preserve">по </w:t>
            </w:r>
            <w:r>
              <w:rPr>
                <w:rFonts w:ascii="Arial Narrow" w:hAnsi="Arial Narrow"/>
                <w:sz w:val="24"/>
                <w:szCs w:val="24"/>
              </w:rPr>
              <w:t>п</w:t>
            </w:r>
            <w:r w:rsidRPr="002335F4">
              <w:rPr>
                <w:rFonts w:ascii="Arial Narrow" w:hAnsi="Arial Narrow"/>
                <w:sz w:val="24"/>
                <w:szCs w:val="24"/>
              </w:rPr>
              <w:t>лан</w:t>
            </w:r>
            <w:r>
              <w:rPr>
                <w:rFonts w:ascii="Arial Narrow" w:hAnsi="Arial Narrow"/>
                <w:sz w:val="24"/>
                <w:szCs w:val="24"/>
              </w:rPr>
              <w:t>а на с</w:t>
            </w:r>
            <w:r w:rsidRPr="002335F4">
              <w:rPr>
                <w:rFonts w:ascii="Arial Narrow" w:hAnsi="Arial Narrow"/>
                <w:sz w:val="24"/>
                <w:szCs w:val="24"/>
              </w:rPr>
              <w:t xml:space="preserve">. </w:t>
            </w:r>
            <w:r w:rsidR="00EB1C43">
              <w:rPr>
                <w:rFonts w:ascii="Arial Narrow" w:hAnsi="Arial Narrow"/>
                <w:sz w:val="24"/>
                <w:szCs w:val="24"/>
              </w:rPr>
              <w:t>Тянево</w:t>
            </w:r>
          </w:p>
        </w:tc>
        <w:tc>
          <w:tcPr>
            <w:tcW w:w="2694" w:type="dxa"/>
          </w:tcPr>
          <w:p w:rsidR="00EB1C43" w:rsidRDefault="00EB1C43" w:rsidP="00EB1C43">
            <w:pPr>
              <w:rPr>
                <w:rFonts w:ascii="Arial Narrow" w:hAnsi="Arial Narrow"/>
                <w:sz w:val="24"/>
                <w:szCs w:val="24"/>
              </w:rPr>
            </w:pPr>
            <w:r w:rsidRPr="00D2321D">
              <w:rPr>
                <w:rFonts w:ascii="Arial Narrow" w:hAnsi="Arial Narrow"/>
                <w:sz w:val="24"/>
                <w:szCs w:val="24"/>
              </w:rPr>
              <w:t xml:space="preserve">изменение на </w:t>
            </w:r>
            <w:r>
              <w:rPr>
                <w:rFonts w:ascii="Arial Narrow" w:hAnsi="Arial Narrow"/>
                <w:sz w:val="24"/>
                <w:szCs w:val="24"/>
              </w:rPr>
              <w:t>кадастрален план</w:t>
            </w:r>
          </w:p>
          <w:p w:rsidR="009432C2" w:rsidRPr="00D2321D" w:rsidRDefault="009432C2" w:rsidP="009432C2"/>
        </w:tc>
      </w:tr>
      <w:tr w:rsidR="009432C2" w:rsidRPr="005D3271" w:rsidTr="00D2321D">
        <w:tc>
          <w:tcPr>
            <w:tcW w:w="648" w:type="dxa"/>
            <w:vAlign w:val="center"/>
          </w:tcPr>
          <w:p w:rsidR="009432C2" w:rsidRDefault="00EB1C43" w:rsidP="00307330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21</w:t>
            </w:r>
          </w:p>
        </w:tc>
        <w:tc>
          <w:tcPr>
            <w:tcW w:w="2154" w:type="dxa"/>
            <w:vAlign w:val="center"/>
          </w:tcPr>
          <w:p w:rsidR="009432C2" w:rsidRPr="00D2321D" w:rsidRDefault="009432C2" w:rsidP="009432C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2321D">
              <w:rPr>
                <w:rFonts w:ascii="Arial Narrow" w:hAnsi="Arial Narrow"/>
                <w:sz w:val="24"/>
                <w:szCs w:val="24"/>
              </w:rPr>
              <w:t xml:space="preserve">№ </w:t>
            </w:r>
            <w:r w:rsidR="00EB1C43">
              <w:rPr>
                <w:rFonts w:ascii="Arial Narrow" w:hAnsi="Arial Narrow"/>
                <w:sz w:val="24"/>
                <w:szCs w:val="24"/>
              </w:rPr>
              <w:t xml:space="preserve">262 / </w:t>
            </w:r>
            <w:r>
              <w:rPr>
                <w:rFonts w:ascii="Arial Narrow" w:hAnsi="Arial Narrow"/>
                <w:sz w:val="24"/>
                <w:szCs w:val="24"/>
              </w:rPr>
              <w:t>0</w:t>
            </w:r>
            <w:r w:rsidR="00EB1C43">
              <w:rPr>
                <w:rFonts w:ascii="Arial Narrow" w:hAnsi="Arial Narrow"/>
                <w:sz w:val="24"/>
                <w:szCs w:val="24"/>
              </w:rPr>
              <w:t>9</w:t>
            </w:r>
            <w:r w:rsidRPr="00D2321D">
              <w:rPr>
                <w:rFonts w:ascii="Arial Narrow" w:hAnsi="Arial Narrow"/>
                <w:sz w:val="24"/>
                <w:szCs w:val="24"/>
              </w:rPr>
              <w:t>.0</w:t>
            </w:r>
            <w:r w:rsidR="00EB1C43">
              <w:rPr>
                <w:rFonts w:ascii="Arial Narrow" w:hAnsi="Arial Narrow"/>
                <w:sz w:val="24"/>
                <w:szCs w:val="24"/>
              </w:rPr>
              <w:t>8</w:t>
            </w:r>
            <w:r w:rsidRPr="00D2321D">
              <w:rPr>
                <w:rFonts w:ascii="Arial Narrow" w:hAnsi="Arial Narrow"/>
                <w:sz w:val="24"/>
                <w:szCs w:val="24"/>
              </w:rPr>
              <w:t>.2021 г.</w:t>
            </w:r>
          </w:p>
        </w:tc>
        <w:tc>
          <w:tcPr>
            <w:tcW w:w="2268" w:type="dxa"/>
          </w:tcPr>
          <w:p w:rsidR="009432C2" w:rsidRPr="00D2321D" w:rsidRDefault="009432C2" w:rsidP="009432C2">
            <w:pPr>
              <w:jc w:val="center"/>
              <w:rPr>
                <w:rFonts w:ascii="Arial Narrow" w:hAnsi="Arial Narrow"/>
                <w:sz w:val="24"/>
                <w:szCs w:val="24"/>
                <w:highlight w:val="yellow"/>
              </w:rPr>
            </w:pPr>
          </w:p>
        </w:tc>
        <w:tc>
          <w:tcPr>
            <w:tcW w:w="6378" w:type="dxa"/>
            <w:vAlign w:val="center"/>
          </w:tcPr>
          <w:p w:rsidR="009432C2" w:rsidRPr="00D2321D" w:rsidRDefault="009432C2" w:rsidP="00EB1C43">
            <w:pPr>
              <w:rPr>
                <w:rFonts w:ascii="Arial Narrow" w:hAnsi="Arial Narrow"/>
                <w:sz w:val="24"/>
                <w:szCs w:val="24"/>
                <w:highlight w:val="yellow"/>
              </w:rPr>
            </w:pPr>
            <w:r w:rsidRPr="006B0E40">
              <w:rPr>
                <w:rFonts w:ascii="Arial Narrow" w:hAnsi="Arial Narrow"/>
                <w:sz w:val="24"/>
                <w:szCs w:val="24"/>
              </w:rPr>
              <w:t>УПИ</w:t>
            </w:r>
            <w:r w:rsidRPr="006B0E40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r w:rsidR="00EB1C43">
              <w:rPr>
                <w:rFonts w:ascii="Arial Narrow" w:hAnsi="Arial Narrow"/>
                <w:sz w:val="24"/>
                <w:szCs w:val="24"/>
                <w:lang w:val="en-US"/>
              </w:rPr>
              <w:t>II</w:t>
            </w:r>
            <w:r w:rsidRPr="006B0E40">
              <w:rPr>
                <w:rFonts w:ascii="Arial Narrow" w:hAnsi="Arial Narrow"/>
                <w:sz w:val="24"/>
                <w:szCs w:val="24"/>
                <w:lang w:val="en-US"/>
              </w:rPr>
              <w:t xml:space="preserve"> – </w:t>
            </w:r>
            <w:r w:rsidR="00EB1C43">
              <w:rPr>
                <w:rFonts w:ascii="Arial Narrow" w:hAnsi="Arial Narrow"/>
                <w:sz w:val="24"/>
                <w:szCs w:val="24"/>
              </w:rPr>
              <w:t>139</w:t>
            </w:r>
            <w:r w:rsidRPr="006B0E40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2335F4">
              <w:rPr>
                <w:rFonts w:ascii="Arial Narrow" w:hAnsi="Arial Narrow"/>
                <w:sz w:val="24"/>
                <w:szCs w:val="24"/>
              </w:rPr>
              <w:t>в кв</w:t>
            </w:r>
            <w:r w:rsidR="00EB1C43">
              <w:rPr>
                <w:rFonts w:ascii="Arial Narrow" w:hAnsi="Arial Narrow"/>
                <w:sz w:val="24"/>
                <w:szCs w:val="24"/>
              </w:rPr>
              <w:t>артал 21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2335F4">
              <w:rPr>
                <w:rFonts w:ascii="Arial Narrow" w:hAnsi="Arial Narrow"/>
                <w:sz w:val="24"/>
                <w:szCs w:val="24"/>
              </w:rPr>
              <w:t xml:space="preserve">по </w:t>
            </w:r>
            <w:r>
              <w:rPr>
                <w:rFonts w:ascii="Arial Narrow" w:hAnsi="Arial Narrow"/>
                <w:sz w:val="24"/>
                <w:szCs w:val="24"/>
              </w:rPr>
              <w:t>п</w:t>
            </w:r>
            <w:r w:rsidRPr="002335F4">
              <w:rPr>
                <w:rFonts w:ascii="Arial Narrow" w:hAnsi="Arial Narrow"/>
                <w:sz w:val="24"/>
                <w:szCs w:val="24"/>
              </w:rPr>
              <w:t>лан</w:t>
            </w:r>
            <w:r>
              <w:rPr>
                <w:rFonts w:ascii="Arial Narrow" w:hAnsi="Arial Narrow"/>
                <w:sz w:val="24"/>
                <w:szCs w:val="24"/>
              </w:rPr>
              <w:t>а на с</w:t>
            </w:r>
            <w:r w:rsidRPr="002335F4">
              <w:rPr>
                <w:rFonts w:ascii="Arial Narrow" w:hAnsi="Arial Narrow"/>
                <w:sz w:val="24"/>
                <w:szCs w:val="24"/>
              </w:rPr>
              <w:t xml:space="preserve">. </w:t>
            </w:r>
            <w:r w:rsidR="00EB1C43">
              <w:rPr>
                <w:rFonts w:ascii="Arial Narrow" w:hAnsi="Arial Narrow"/>
                <w:sz w:val="24"/>
                <w:szCs w:val="24"/>
              </w:rPr>
              <w:t>Калугерово</w:t>
            </w:r>
          </w:p>
        </w:tc>
        <w:tc>
          <w:tcPr>
            <w:tcW w:w="2694" w:type="dxa"/>
          </w:tcPr>
          <w:p w:rsidR="009432C2" w:rsidRPr="00D2321D" w:rsidRDefault="009432C2" w:rsidP="009432C2">
            <w:r w:rsidRPr="00D2321D">
              <w:rPr>
                <w:rFonts w:ascii="Arial Narrow" w:hAnsi="Arial Narrow"/>
                <w:sz w:val="24"/>
                <w:szCs w:val="24"/>
              </w:rPr>
              <w:t>изменение на подробен устройствен план – план за регулация</w:t>
            </w:r>
          </w:p>
        </w:tc>
      </w:tr>
      <w:tr w:rsidR="00EB1C43" w:rsidRPr="005D3271" w:rsidTr="00D2321D">
        <w:tc>
          <w:tcPr>
            <w:tcW w:w="648" w:type="dxa"/>
            <w:vAlign w:val="center"/>
          </w:tcPr>
          <w:p w:rsidR="00EB1C43" w:rsidRDefault="00EB1C43" w:rsidP="00EB1C43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22</w:t>
            </w:r>
          </w:p>
        </w:tc>
        <w:tc>
          <w:tcPr>
            <w:tcW w:w="2154" w:type="dxa"/>
            <w:vAlign w:val="center"/>
          </w:tcPr>
          <w:p w:rsidR="00EB1C43" w:rsidRPr="00D2321D" w:rsidRDefault="00EB1C43" w:rsidP="00EB1C4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2321D">
              <w:rPr>
                <w:rFonts w:ascii="Arial Narrow" w:hAnsi="Arial Narrow"/>
                <w:sz w:val="24"/>
                <w:szCs w:val="24"/>
              </w:rPr>
              <w:t xml:space="preserve">№ </w:t>
            </w:r>
            <w:r>
              <w:rPr>
                <w:rFonts w:ascii="Arial Narrow" w:hAnsi="Arial Narrow"/>
                <w:sz w:val="24"/>
                <w:szCs w:val="24"/>
              </w:rPr>
              <w:t>263 / 09</w:t>
            </w:r>
            <w:r w:rsidRPr="00D2321D">
              <w:rPr>
                <w:rFonts w:ascii="Arial Narrow" w:hAnsi="Arial Narrow"/>
                <w:sz w:val="24"/>
                <w:szCs w:val="24"/>
              </w:rPr>
              <w:t>.0</w:t>
            </w:r>
            <w:r>
              <w:rPr>
                <w:rFonts w:ascii="Arial Narrow" w:hAnsi="Arial Narrow"/>
                <w:sz w:val="24"/>
                <w:szCs w:val="24"/>
              </w:rPr>
              <w:t>8</w:t>
            </w:r>
            <w:r w:rsidRPr="00D2321D">
              <w:rPr>
                <w:rFonts w:ascii="Arial Narrow" w:hAnsi="Arial Narrow"/>
                <w:sz w:val="24"/>
                <w:szCs w:val="24"/>
              </w:rPr>
              <w:t>.2021 г.</w:t>
            </w:r>
          </w:p>
        </w:tc>
        <w:tc>
          <w:tcPr>
            <w:tcW w:w="2268" w:type="dxa"/>
          </w:tcPr>
          <w:p w:rsidR="00EB1C43" w:rsidRPr="00D2321D" w:rsidRDefault="00EB1C43" w:rsidP="00EB1C43">
            <w:pPr>
              <w:jc w:val="center"/>
              <w:rPr>
                <w:rFonts w:ascii="Arial Narrow" w:hAnsi="Arial Narrow"/>
                <w:sz w:val="24"/>
                <w:szCs w:val="24"/>
                <w:highlight w:val="yellow"/>
              </w:rPr>
            </w:pPr>
          </w:p>
        </w:tc>
        <w:tc>
          <w:tcPr>
            <w:tcW w:w="6378" w:type="dxa"/>
            <w:vAlign w:val="center"/>
          </w:tcPr>
          <w:p w:rsidR="00EB1C43" w:rsidRPr="00D2321D" w:rsidRDefault="00EB1C43" w:rsidP="00EB1C43">
            <w:pPr>
              <w:rPr>
                <w:rFonts w:ascii="Arial Narrow" w:hAnsi="Arial Narrow"/>
                <w:sz w:val="24"/>
                <w:szCs w:val="24"/>
                <w:highlight w:val="yellow"/>
              </w:rPr>
            </w:pPr>
            <w:r w:rsidRPr="006B0E40">
              <w:rPr>
                <w:rFonts w:ascii="Arial Narrow" w:hAnsi="Arial Narrow"/>
                <w:sz w:val="24"/>
                <w:szCs w:val="24"/>
              </w:rPr>
              <w:t>УПИ</w:t>
            </w:r>
            <w:r w:rsidRPr="006B0E40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II</w:t>
            </w:r>
            <w:r w:rsidRPr="006B0E40">
              <w:rPr>
                <w:rFonts w:ascii="Arial Narrow" w:hAnsi="Arial Narrow"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Arial Narrow" w:hAnsi="Arial Narrow"/>
                <w:sz w:val="24"/>
                <w:szCs w:val="24"/>
              </w:rPr>
              <w:t xml:space="preserve">57 и УПИ III – 57 </w:t>
            </w:r>
            <w:r w:rsidRPr="002335F4">
              <w:rPr>
                <w:rFonts w:ascii="Arial Narrow" w:hAnsi="Arial Narrow"/>
                <w:sz w:val="24"/>
                <w:szCs w:val="24"/>
              </w:rPr>
              <w:t>в кв</w:t>
            </w:r>
            <w:r>
              <w:rPr>
                <w:rFonts w:ascii="Arial Narrow" w:hAnsi="Arial Narrow"/>
                <w:sz w:val="24"/>
                <w:szCs w:val="24"/>
              </w:rPr>
              <w:t xml:space="preserve">артал 3 </w:t>
            </w:r>
            <w:r w:rsidRPr="002335F4">
              <w:rPr>
                <w:rFonts w:ascii="Arial Narrow" w:hAnsi="Arial Narrow"/>
                <w:sz w:val="24"/>
                <w:szCs w:val="24"/>
              </w:rPr>
              <w:t xml:space="preserve">по </w:t>
            </w:r>
            <w:r>
              <w:rPr>
                <w:rFonts w:ascii="Arial Narrow" w:hAnsi="Arial Narrow"/>
                <w:sz w:val="24"/>
                <w:szCs w:val="24"/>
              </w:rPr>
              <w:t>п</w:t>
            </w:r>
            <w:r w:rsidRPr="002335F4">
              <w:rPr>
                <w:rFonts w:ascii="Arial Narrow" w:hAnsi="Arial Narrow"/>
                <w:sz w:val="24"/>
                <w:szCs w:val="24"/>
              </w:rPr>
              <w:t>лан</w:t>
            </w:r>
            <w:r>
              <w:rPr>
                <w:rFonts w:ascii="Arial Narrow" w:hAnsi="Arial Narrow"/>
                <w:sz w:val="24"/>
                <w:szCs w:val="24"/>
              </w:rPr>
              <w:t>а на с</w:t>
            </w:r>
            <w:r w:rsidRPr="002335F4">
              <w:rPr>
                <w:rFonts w:ascii="Arial Narrow" w:hAnsi="Arial Narrow"/>
                <w:sz w:val="24"/>
                <w:szCs w:val="24"/>
              </w:rPr>
              <w:t xml:space="preserve">. </w:t>
            </w:r>
            <w:r>
              <w:rPr>
                <w:rFonts w:ascii="Arial Narrow" w:hAnsi="Arial Narrow"/>
                <w:sz w:val="24"/>
                <w:szCs w:val="24"/>
              </w:rPr>
              <w:t>Пясъчево</w:t>
            </w:r>
          </w:p>
        </w:tc>
        <w:tc>
          <w:tcPr>
            <w:tcW w:w="2694" w:type="dxa"/>
          </w:tcPr>
          <w:p w:rsidR="00EB1C43" w:rsidRPr="00D2321D" w:rsidRDefault="00EB1C43" w:rsidP="00EB1C43">
            <w:r w:rsidRPr="00D2321D">
              <w:rPr>
                <w:rFonts w:ascii="Arial Narrow" w:hAnsi="Arial Narrow"/>
                <w:sz w:val="24"/>
                <w:szCs w:val="24"/>
              </w:rPr>
              <w:t>изменение на подробен устройствен план – план за регулация</w:t>
            </w:r>
          </w:p>
        </w:tc>
      </w:tr>
      <w:tr w:rsidR="00EB1C43" w:rsidRPr="005D3271" w:rsidTr="00D2321D">
        <w:tc>
          <w:tcPr>
            <w:tcW w:w="648" w:type="dxa"/>
            <w:vAlign w:val="center"/>
          </w:tcPr>
          <w:p w:rsidR="00EB1C43" w:rsidRDefault="00EB1C43" w:rsidP="00EB1C43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</w:t>
            </w:r>
          </w:p>
        </w:tc>
        <w:tc>
          <w:tcPr>
            <w:tcW w:w="2154" w:type="dxa"/>
            <w:vAlign w:val="center"/>
          </w:tcPr>
          <w:p w:rsidR="00EB1C43" w:rsidRPr="00D2321D" w:rsidRDefault="00EB1C43" w:rsidP="00EB1C4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2321D">
              <w:rPr>
                <w:rFonts w:ascii="Arial Narrow" w:hAnsi="Arial Narrow"/>
                <w:sz w:val="24"/>
                <w:szCs w:val="24"/>
              </w:rPr>
              <w:t xml:space="preserve">№ </w:t>
            </w:r>
            <w:r>
              <w:rPr>
                <w:rFonts w:ascii="Arial Narrow" w:hAnsi="Arial Narrow"/>
                <w:sz w:val="24"/>
                <w:szCs w:val="24"/>
              </w:rPr>
              <w:t>295 / 08</w:t>
            </w:r>
            <w:r w:rsidRPr="00D2321D">
              <w:rPr>
                <w:rFonts w:ascii="Arial Narrow" w:hAnsi="Arial Narrow"/>
                <w:sz w:val="24"/>
                <w:szCs w:val="24"/>
              </w:rPr>
              <w:t>.0</w:t>
            </w:r>
            <w:r>
              <w:rPr>
                <w:rFonts w:ascii="Arial Narrow" w:hAnsi="Arial Narrow"/>
                <w:sz w:val="24"/>
                <w:szCs w:val="24"/>
              </w:rPr>
              <w:t>9</w:t>
            </w:r>
            <w:r w:rsidRPr="00D2321D">
              <w:rPr>
                <w:rFonts w:ascii="Arial Narrow" w:hAnsi="Arial Narrow"/>
                <w:sz w:val="24"/>
                <w:szCs w:val="24"/>
              </w:rPr>
              <w:t>.2021 г.</w:t>
            </w:r>
          </w:p>
        </w:tc>
        <w:tc>
          <w:tcPr>
            <w:tcW w:w="2268" w:type="dxa"/>
          </w:tcPr>
          <w:p w:rsidR="00EB1C43" w:rsidRPr="00D2321D" w:rsidRDefault="00EB1C43" w:rsidP="00EB1C43">
            <w:pPr>
              <w:jc w:val="center"/>
              <w:rPr>
                <w:rFonts w:ascii="Arial Narrow" w:hAnsi="Arial Narrow"/>
                <w:sz w:val="24"/>
                <w:szCs w:val="24"/>
                <w:highlight w:val="yellow"/>
              </w:rPr>
            </w:pPr>
          </w:p>
        </w:tc>
        <w:tc>
          <w:tcPr>
            <w:tcW w:w="6378" w:type="dxa"/>
            <w:vAlign w:val="center"/>
          </w:tcPr>
          <w:p w:rsidR="00EB1C43" w:rsidRPr="00D2321D" w:rsidRDefault="00EB1C43" w:rsidP="00EB1C43">
            <w:pPr>
              <w:rPr>
                <w:rFonts w:ascii="Arial Narrow" w:hAnsi="Arial Narrow"/>
                <w:sz w:val="24"/>
                <w:szCs w:val="24"/>
                <w:highlight w:val="yellow"/>
              </w:rPr>
            </w:pPr>
            <w:r w:rsidRPr="006B0E40">
              <w:rPr>
                <w:rFonts w:ascii="Arial Narrow" w:hAnsi="Arial Narrow"/>
                <w:sz w:val="24"/>
                <w:szCs w:val="24"/>
              </w:rPr>
              <w:t>УПИ</w:t>
            </w:r>
            <w:r w:rsidRPr="006B0E40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III</w:t>
            </w:r>
            <w:r w:rsidRPr="006B0E40">
              <w:rPr>
                <w:rFonts w:ascii="Arial Narrow" w:hAnsi="Arial Narrow"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Arial Narrow" w:hAnsi="Arial Narrow"/>
                <w:sz w:val="24"/>
                <w:szCs w:val="24"/>
              </w:rPr>
              <w:t xml:space="preserve">239 и УПИ V – 237 </w:t>
            </w:r>
            <w:r w:rsidRPr="002335F4">
              <w:rPr>
                <w:rFonts w:ascii="Arial Narrow" w:hAnsi="Arial Narrow"/>
                <w:sz w:val="24"/>
                <w:szCs w:val="24"/>
              </w:rPr>
              <w:t>в кв</w:t>
            </w:r>
            <w:r>
              <w:rPr>
                <w:rFonts w:ascii="Arial Narrow" w:hAnsi="Arial Narrow"/>
                <w:sz w:val="24"/>
                <w:szCs w:val="24"/>
              </w:rPr>
              <w:t xml:space="preserve">артал 19 </w:t>
            </w:r>
            <w:r w:rsidRPr="002335F4">
              <w:rPr>
                <w:rFonts w:ascii="Arial Narrow" w:hAnsi="Arial Narrow"/>
                <w:sz w:val="24"/>
                <w:szCs w:val="24"/>
              </w:rPr>
              <w:t xml:space="preserve">по </w:t>
            </w:r>
            <w:r>
              <w:rPr>
                <w:rFonts w:ascii="Arial Narrow" w:hAnsi="Arial Narrow"/>
                <w:sz w:val="24"/>
                <w:szCs w:val="24"/>
              </w:rPr>
              <w:t>п</w:t>
            </w:r>
            <w:r w:rsidRPr="002335F4">
              <w:rPr>
                <w:rFonts w:ascii="Arial Narrow" w:hAnsi="Arial Narrow"/>
                <w:sz w:val="24"/>
                <w:szCs w:val="24"/>
              </w:rPr>
              <w:t>лан</w:t>
            </w:r>
            <w:r>
              <w:rPr>
                <w:rFonts w:ascii="Arial Narrow" w:hAnsi="Arial Narrow"/>
                <w:sz w:val="24"/>
                <w:szCs w:val="24"/>
              </w:rPr>
              <w:t>а на                      с</w:t>
            </w:r>
            <w:r w:rsidRPr="002335F4">
              <w:rPr>
                <w:rFonts w:ascii="Arial Narrow" w:hAnsi="Arial Narrow"/>
                <w:sz w:val="24"/>
                <w:szCs w:val="24"/>
              </w:rPr>
              <w:t xml:space="preserve">. </w:t>
            </w:r>
            <w:r>
              <w:rPr>
                <w:rFonts w:ascii="Arial Narrow" w:hAnsi="Arial Narrow"/>
                <w:sz w:val="24"/>
                <w:szCs w:val="24"/>
              </w:rPr>
              <w:t>Константиново</w:t>
            </w:r>
          </w:p>
        </w:tc>
        <w:tc>
          <w:tcPr>
            <w:tcW w:w="2694" w:type="dxa"/>
          </w:tcPr>
          <w:p w:rsidR="00EB1C43" w:rsidRPr="00D2321D" w:rsidRDefault="00EB1C43" w:rsidP="00EB1C43">
            <w:r w:rsidRPr="00D2321D">
              <w:rPr>
                <w:rFonts w:ascii="Arial Narrow" w:hAnsi="Arial Narrow"/>
                <w:sz w:val="24"/>
                <w:szCs w:val="24"/>
              </w:rPr>
              <w:t>изменение на подробен устройствен план – план за регулация</w:t>
            </w:r>
          </w:p>
        </w:tc>
      </w:tr>
      <w:tr w:rsidR="00EB1C43" w:rsidRPr="005D3271" w:rsidTr="00D2321D">
        <w:tc>
          <w:tcPr>
            <w:tcW w:w="648" w:type="dxa"/>
            <w:vAlign w:val="center"/>
          </w:tcPr>
          <w:p w:rsidR="00EB1C43" w:rsidRDefault="00EB1C43" w:rsidP="00EB1C43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</w:t>
            </w:r>
          </w:p>
        </w:tc>
        <w:tc>
          <w:tcPr>
            <w:tcW w:w="2154" w:type="dxa"/>
            <w:vAlign w:val="center"/>
          </w:tcPr>
          <w:p w:rsidR="00EB1C43" w:rsidRPr="00D2321D" w:rsidRDefault="00EB1C43" w:rsidP="00EB1C4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2321D">
              <w:rPr>
                <w:rFonts w:ascii="Arial Narrow" w:hAnsi="Arial Narrow"/>
                <w:sz w:val="24"/>
                <w:szCs w:val="24"/>
              </w:rPr>
              <w:t xml:space="preserve">№ </w:t>
            </w:r>
            <w:r>
              <w:rPr>
                <w:rFonts w:ascii="Arial Narrow" w:hAnsi="Arial Narrow"/>
                <w:sz w:val="24"/>
                <w:szCs w:val="24"/>
              </w:rPr>
              <w:t>297 / 08</w:t>
            </w:r>
            <w:r w:rsidRPr="00D2321D">
              <w:rPr>
                <w:rFonts w:ascii="Arial Narrow" w:hAnsi="Arial Narrow"/>
                <w:sz w:val="24"/>
                <w:szCs w:val="24"/>
              </w:rPr>
              <w:t>.0</w:t>
            </w:r>
            <w:r>
              <w:rPr>
                <w:rFonts w:ascii="Arial Narrow" w:hAnsi="Arial Narrow"/>
                <w:sz w:val="24"/>
                <w:szCs w:val="24"/>
              </w:rPr>
              <w:t>9</w:t>
            </w:r>
            <w:r w:rsidRPr="00D2321D">
              <w:rPr>
                <w:rFonts w:ascii="Arial Narrow" w:hAnsi="Arial Narrow"/>
                <w:sz w:val="24"/>
                <w:szCs w:val="24"/>
              </w:rPr>
              <w:t>.2021 г.</w:t>
            </w:r>
          </w:p>
        </w:tc>
        <w:tc>
          <w:tcPr>
            <w:tcW w:w="2268" w:type="dxa"/>
          </w:tcPr>
          <w:p w:rsidR="00EB1C43" w:rsidRPr="00D2321D" w:rsidRDefault="00EB1C43" w:rsidP="00EB1C43">
            <w:pPr>
              <w:jc w:val="center"/>
              <w:rPr>
                <w:rFonts w:ascii="Arial Narrow" w:hAnsi="Arial Narrow"/>
                <w:sz w:val="24"/>
                <w:szCs w:val="24"/>
                <w:highlight w:val="yellow"/>
              </w:rPr>
            </w:pPr>
          </w:p>
        </w:tc>
        <w:tc>
          <w:tcPr>
            <w:tcW w:w="6378" w:type="dxa"/>
            <w:vAlign w:val="center"/>
          </w:tcPr>
          <w:p w:rsidR="00EB1C43" w:rsidRPr="00D2321D" w:rsidRDefault="00EB1C43" w:rsidP="00DC7211">
            <w:pPr>
              <w:rPr>
                <w:rFonts w:ascii="Arial Narrow" w:hAnsi="Arial Narrow"/>
                <w:sz w:val="24"/>
                <w:szCs w:val="24"/>
                <w:highlight w:val="yellow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УПИ V – 147 и </w:t>
            </w:r>
            <w:r w:rsidRPr="006B0E40">
              <w:rPr>
                <w:rFonts w:ascii="Arial Narrow" w:hAnsi="Arial Narrow"/>
                <w:sz w:val="24"/>
                <w:szCs w:val="24"/>
              </w:rPr>
              <w:t>УПИ</w:t>
            </w:r>
            <w:r w:rsidRPr="006B0E40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Х</w:t>
            </w:r>
            <w:r w:rsidRPr="006B0E40">
              <w:rPr>
                <w:rFonts w:ascii="Arial Narrow" w:hAnsi="Arial Narrow"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Arial Narrow" w:hAnsi="Arial Narrow"/>
                <w:sz w:val="24"/>
                <w:szCs w:val="24"/>
              </w:rPr>
              <w:t>1</w:t>
            </w:r>
            <w:r w:rsidR="00DC7211">
              <w:rPr>
                <w:rFonts w:ascii="Arial Narrow" w:hAnsi="Arial Narrow"/>
                <w:sz w:val="24"/>
                <w:szCs w:val="24"/>
              </w:rPr>
              <w:t>48</w:t>
            </w:r>
            <w:r w:rsidRPr="006B0E40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2335F4">
              <w:rPr>
                <w:rFonts w:ascii="Arial Narrow" w:hAnsi="Arial Narrow"/>
                <w:sz w:val="24"/>
                <w:szCs w:val="24"/>
              </w:rPr>
              <w:t>в кв</w:t>
            </w:r>
            <w:r>
              <w:rPr>
                <w:rFonts w:ascii="Arial Narrow" w:hAnsi="Arial Narrow"/>
                <w:sz w:val="24"/>
                <w:szCs w:val="24"/>
              </w:rPr>
              <w:t>артал 2</w:t>
            </w:r>
            <w:r w:rsidR="00DC7211">
              <w:rPr>
                <w:rFonts w:ascii="Arial Narrow" w:hAnsi="Arial Narrow"/>
                <w:sz w:val="24"/>
                <w:szCs w:val="24"/>
              </w:rPr>
              <w:t>2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2335F4">
              <w:rPr>
                <w:rFonts w:ascii="Arial Narrow" w:hAnsi="Arial Narrow"/>
                <w:sz w:val="24"/>
                <w:szCs w:val="24"/>
              </w:rPr>
              <w:t xml:space="preserve">по </w:t>
            </w:r>
            <w:r>
              <w:rPr>
                <w:rFonts w:ascii="Arial Narrow" w:hAnsi="Arial Narrow"/>
                <w:sz w:val="24"/>
                <w:szCs w:val="24"/>
              </w:rPr>
              <w:t>п</w:t>
            </w:r>
            <w:r w:rsidRPr="002335F4">
              <w:rPr>
                <w:rFonts w:ascii="Arial Narrow" w:hAnsi="Arial Narrow"/>
                <w:sz w:val="24"/>
                <w:szCs w:val="24"/>
              </w:rPr>
              <w:t>лан</w:t>
            </w:r>
            <w:r>
              <w:rPr>
                <w:rFonts w:ascii="Arial Narrow" w:hAnsi="Arial Narrow"/>
                <w:sz w:val="24"/>
                <w:szCs w:val="24"/>
              </w:rPr>
              <w:t>а на</w:t>
            </w:r>
            <w:r w:rsidR="00DC7211">
              <w:rPr>
                <w:rFonts w:ascii="Arial Narrow" w:hAnsi="Arial Narrow"/>
                <w:sz w:val="24"/>
                <w:szCs w:val="24"/>
              </w:rPr>
              <w:t xml:space="preserve">                       </w:t>
            </w:r>
            <w:r>
              <w:rPr>
                <w:rFonts w:ascii="Arial Narrow" w:hAnsi="Arial Narrow"/>
                <w:sz w:val="24"/>
                <w:szCs w:val="24"/>
              </w:rPr>
              <w:t>с</w:t>
            </w:r>
            <w:r w:rsidRPr="002335F4">
              <w:rPr>
                <w:rFonts w:ascii="Arial Narrow" w:hAnsi="Arial Narrow"/>
                <w:sz w:val="24"/>
                <w:szCs w:val="24"/>
              </w:rPr>
              <w:t xml:space="preserve">. </w:t>
            </w:r>
            <w:r w:rsidR="00DC7211">
              <w:rPr>
                <w:rFonts w:ascii="Arial Narrow" w:hAnsi="Arial Narrow"/>
                <w:sz w:val="24"/>
                <w:szCs w:val="24"/>
              </w:rPr>
              <w:t>Навъсен</w:t>
            </w:r>
          </w:p>
        </w:tc>
        <w:tc>
          <w:tcPr>
            <w:tcW w:w="2694" w:type="dxa"/>
          </w:tcPr>
          <w:p w:rsidR="00EB1C43" w:rsidRPr="00D2321D" w:rsidRDefault="00EB1C43" w:rsidP="00EB1C43">
            <w:r w:rsidRPr="00D2321D">
              <w:rPr>
                <w:rFonts w:ascii="Arial Narrow" w:hAnsi="Arial Narrow"/>
                <w:sz w:val="24"/>
                <w:szCs w:val="24"/>
              </w:rPr>
              <w:t>изменение на подробен устройствен план – план за регулация</w:t>
            </w:r>
          </w:p>
        </w:tc>
      </w:tr>
      <w:tr w:rsidR="00EB1C43" w:rsidRPr="005D3271" w:rsidTr="00D2321D">
        <w:tc>
          <w:tcPr>
            <w:tcW w:w="648" w:type="dxa"/>
            <w:vAlign w:val="center"/>
          </w:tcPr>
          <w:p w:rsidR="00EB1C43" w:rsidRDefault="00DC7211" w:rsidP="00EB1C43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</w:t>
            </w:r>
          </w:p>
        </w:tc>
        <w:tc>
          <w:tcPr>
            <w:tcW w:w="2154" w:type="dxa"/>
            <w:vAlign w:val="center"/>
          </w:tcPr>
          <w:p w:rsidR="00EB1C43" w:rsidRPr="00D2321D" w:rsidRDefault="00EB1C43" w:rsidP="00EB1C4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2321D">
              <w:rPr>
                <w:rFonts w:ascii="Arial Narrow" w:hAnsi="Arial Narrow"/>
                <w:sz w:val="24"/>
                <w:szCs w:val="24"/>
              </w:rPr>
              <w:t xml:space="preserve">№ </w:t>
            </w:r>
            <w:r w:rsidR="00DC7211">
              <w:rPr>
                <w:rFonts w:ascii="Arial Narrow" w:hAnsi="Arial Narrow"/>
                <w:sz w:val="24"/>
                <w:szCs w:val="24"/>
              </w:rPr>
              <w:t>352 / 15</w:t>
            </w:r>
            <w:r w:rsidRPr="00D2321D">
              <w:rPr>
                <w:rFonts w:ascii="Arial Narrow" w:hAnsi="Arial Narrow"/>
                <w:sz w:val="24"/>
                <w:szCs w:val="24"/>
              </w:rPr>
              <w:t>.</w:t>
            </w:r>
            <w:r w:rsidR="00DC7211">
              <w:rPr>
                <w:rFonts w:ascii="Arial Narrow" w:hAnsi="Arial Narrow"/>
                <w:sz w:val="24"/>
                <w:szCs w:val="24"/>
              </w:rPr>
              <w:t>1</w:t>
            </w:r>
            <w:r w:rsidRPr="00D2321D">
              <w:rPr>
                <w:rFonts w:ascii="Arial Narrow" w:hAnsi="Arial Narrow"/>
                <w:sz w:val="24"/>
                <w:szCs w:val="24"/>
              </w:rPr>
              <w:t>0.2021 г.</w:t>
            </w:r>
          </w:p>
        </w:tc>
        <w:tc>
          <w:tcPr>
            <w:tcW w:w="2268" w:type="dxa"/>
          </w:tcPr>
          <w:p w:rsidR="00EB1C43" w:rsidRPr="00D2321D" w:rsidRDefault="00EB1C43" w:rsidP="00EB1C43">
            <w:pPr>
              <w:jc w:val="center"/>
              <w:rPr>
                <w:rFonts w:ascii="Arial Narrow" w:hAnsi="Arial Narrow"/>
                <w:sz w:val="24"/>
                <w:szCs w:val="24"/>
                <w:highlight w:val="yellow"/>
              </w:rPr>
            </w:pPr>
          </w:p>
        </w:tc>
        <w:tc>
          <w:tcPr>
            <w:tcW w:w="6378" w:type="dxa"/>
            <w:vAlign w:val="center"/>
          </w:tcPr>
          <w:p w:rsidR="00EB1C43" w:rsidRPr="00D2321D" w:rsidRDefault="00DC7211" w:rsidP="00DC7211">
            <w:pPr>
              <w:rPr>
                <w:rFonts w:ascii="Arial Narrow" w:hAnsi="Arial Narrow"/>
                <w:sz w:val="24"/>
                <w:szCs w:val="24"/>
                <w:highlight w:val="yellow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УПИ V – за жилищно строителство и магазини и </w:t>
            </w:r>
            <w:r w:rsidR="00EB1C43" w:rsidRPr="006B0E40">
              <w:rPr>
                <w:rFonts w:ascii="Arial Narrow" w:hAnsi="Arial Narrow"/>
                <w:sz w:val="24"/>
                <w:szCs w:val="24"/>
              </w:rPr>
              <w:t>УПИ</w:t>
            </w:r>
            <w:r w:rsidR="00EB1C43" w:rsidRPr="006B0E40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r w:rsidR="00EB1C43">
              <w:rPr>
                <w:rFonts w:ascii="Arial Narrow" w:hAnsi="Arial Narrow"/>
                <w:sz w:val="24"/>
                <w:szCs w:val="24"/>
                <w:lang w:val="en-US"/>
              </w:rPr>
              <w:t>I</w:t>
            </w:r>
            <w:r>
              <w:rPr>
                <w:rFonts w:ascii="Arial Narrow" w:hAnsi="Arial Narrow"/>
                <w:sz w:val="24"/>
                <w:szCs w:val="24"/>
              </w:rPr>
              <w:t>Х</w:t>
            </w:r>
            <w:r w:rsidR="00EB1C43" w:rsidRPr="006B0E40">
              <w:rPr>
                <w:rFonts w:ascii="Arial Narrow" w:hAnsi="Arial Narrow"/>
                <w:sz w:val="24"/>
                <w:szCs w:val="24"/>
                <w:lang w:val="en-US"/>
              </w:rPr>
              <w:t xml:space="preserve"> – </w:t>
            </w:r>
            <w:r w:rsidR="00EB1C43">
              <w:rPr>
                <w:rFonts w:ascii="Arial Narrow" w:hAnsi="Arial Narrow"/>
                <w:sz w:val="24"/>
                <w:szCs w:val="24"/>
              </w:rPr>
              <w:t>19</w:t>
            </w:r>
            <w:r>
              <w:rPr>
                <w:rFonts w:ascii="Arial Narrow" w:hAnsi="Arial Narrow"/>
                <w:sz w:val="24"/>
                <w:szCs w:val="24"/>
              </w:rPr>
              <w:t>41</w:t>
            </w:r>
            <w:r w:rsidR="00EB1C43" w:rsidRPr="006B0E40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EB1C43" w:rsidRPr="002335F4">
              <w:rPr>
                <w:rFonts w:ascii="Arial Narrow" w:hAnsi="Arial Narrow"/>
                <w:sz w:val="24"/>
                <w:szCs w:val="24"/>
              </w:rPr>
              <w:t>в кв</w:t>
            </w:r>
            <w:r>
              <w:rPr>
                <w:rFonts w:ascii="Arial Narrow" w:hAnsi="Arial Narrow"/>
                <w:sz w:val="24"/>
                <w:szCs w:val="24"/>
              </w:rPr>
              <w:t>артал 133</w:t>
            </w:r>
            <w:r w:rsidR="00EB1C43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EB1C43" w:rsidRPr="002335F4">
              <w:rPr>
                <w:rFonts w:ascii="Arial Narrow" w:hAnsi="Arial Narrow"/>
                <w:sz w:val="24"/>
                <w:szCs w:val="24"/>
              </w:rPr>
              <w:t xml:space="preserve">по </w:t>
            </w:r>
            <w:r w:rsidR="00EB1C43">
              <w:rPr>
                <w:rFonts w:ascii="Arial Narrow" w:hAnsi="Arial Narrow"/>
                <w:sz w:val="24"/>
                <w:szCs w:val="24"/>
              </w:rPr>
              <w:t>п</w:t>
            </w:r>
            <w:r w:rsidR="00EB1C43" w:rsidRPr="002335F4">
              <w:rPr>
                <w:rFonts w:ascii="Arial Narrow" w:hAnsi="Arial Narrow"/>
                <w:sz w:val="24"/>
                <w:szCs w:val="24"/>
              </w:rPr>
              <w:t>лан</w:t>
            </w:r>
            <w:r w:rsidR="00EB1C43">
              <w:rPr>
                <w:rFonts w:ascii="Arial Narrow" w:hAnsi="Arial Narrow"/>
                <w:sz w:val="24"/>
                <w:szCs w:val="24"/>
              </w:rPr>
              <w:t xml:space="preserve">а на </w:t>
            </w:r>
            <w:r w:rsidRPr="00307330">
              <w:rPr>
                <w:rFonts w:ascii="Arial Narrow" w:hAnsi="Arial Narrow"/>
                <w:sz w:val="24"/>
                <w:szCs w:val="24"/>
              </w:rPr>
              <w:t xml:space="preserve"> гр. Симеоновград</w:t>
            </w:r>
          </w:p>
        </w:tc>
        <w:tc>
          <w:tcPr>
            <w:tcW w:w="2694" w:type="dxa"/>
          </w:tcPr>
          <w:p w:rsidR="00EB1C43" w:rsidRPr="00D2321D" w:rsidRDefault="00EB1C43" w:rsidP="00EB1C43">
            <w:r w:rsidRPr="00D2321D">
              <w:rPr>
                <w:rFonts w:ascii="Arial Narrow" w:hAnsi="Arial Narrow"/>
                <w:sz w:val="24"/>
                <w:szCs w:val="24"/>
              </w:rPr>
              <w:t>изменение на подробен устройствен план – план за регулация</w:t>
            </w:r>
          </w:p>
        </w:tc>
      </w:tr>
      <w:tr w:rsidR="00EB1C43" w:rsidRPr="005D3271" w:rsidTr="00D2321D">
        <w:tc>
          <w:tcPr>
            <w:tcW w:w="648" w:type="dxa"/>
            <w:vAlign w:val="center"/>
          </w:tcPr>
          <w:p w:rsidR="00EB1C43" w:rsidRDefault="00DC7211" w:rsidP="00EB1C43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</w:t>
            </w:r>
          </w:p>
        </w:tc>
        <w:tc>
          <w:tcPr>
            <w:tcW w:w="2154" w:type="dxa"/>
            <w:vAlign w:val="center"/>
          </w:tcPr>
          <w:p w:rsidR="00EB1C43" w:rsidRPr="00D2321D" w:rsidRDefault="00EB1C43" w:rsidP="00EB1C4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2321D">
              <w:rPr>
                <w:rFonts w:ascii="Arial Narrow" w:hAnsi="Arial Narrow"/>
                <w:sz w:val="24"/>
                <w:szCs w:val="24"/>
              </w:rPr>
              <w:t xml:space="preserve">№ </w:t>
            </w:r>
            <w:r w:rsidR="00DC7211">
              <w:rPr>
                <w:rFonts w:ascii="Arial Narrow" w:hAnsi="Arial Narrow"/>
                <w:sz w:val="24"/>
                <w:szCs w:val="24"/>
              </w:rPr>
              <w:t>368 / 2</w:t>
            </w:r>
            <w:r>
              <w:rPr>
                <w:rFonts w:ascii="Arial Narrow" w:hAnsi="Arial Narrow"/>
                <w:sz w:val="24"/>
                <w:szCs w:val="24"/>
              </w:rPr>
              <w:t>9</w:t>
            </w:r>
            <w:r w:rsidR="00DC7211">
              <w:rPr>
                <w:rFonts w:ascii="Arial Narrow" w:hAnsi="Arial Narrow"/>
                <w:sz w:val="24"/>
                <w:szCs w:val="24"/>
              </w:rPr>
              <w:t>.10</w:t>
            </w:r>
            <w:r w:rsidRPr="00D2321D">
              <w:rPr>
                <w:rFonts w:ascii="Arial Narrow" w:hAnsi="Arial Narrow"/>
                <w:sz w:val="24"/>
                <w:szCs w:val="24"/>
              </w:rPr>
              <w:t>.2021 г.</w:t>
            </w:r>
          </w:p>
        </w:tc>
        <w:tc>
          <w:tcPr>
            <w:tcW w:w="2268" w:type="dxa"/>
          </w:tcPr>
          <w:p w:rsidR="00EB1C43" w:rsidRPr="00D2321D" w:rsidRDefault="00EB1C43" w:rsidP="00EB1C43">
            <w:pPr>
              <w:jc w:val="center"/>
              <w:rPr>
                <w:rFonts w:ascii="Arial Narrow" w:hAnsi="Arial Narrow"/>
                <w:sz w:val="24"/>
                <w:szCs w:val="24"/>
                <w:highlight w:val="yellow"/>
              </w:rPr>
            </w:pPr>
          </w:p>
        </w:tc>
        <w:tc>
          <w:tcPr>
            <w:tcW w:w="6378" w:type="dxa"/>
            <w:vAlign w:val="center"/>
          </w:tcPr>
          <w:p w:rsidR="00EB1C43" w:rsidRPr="00D2321D" w:rsidRDefault="00DC7211" w:rsidP="00DC7211">
            <w:pPr>
              <w:rPr>
                <w:rFonts w:ascii="Arial Narrow" w:hAnsi="Arial Narrow"/>
                <w:sz w:val="24"/>
                <w:szCs w:val="24"/>
                <w:highlight w:val="yellow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УПИ IV – 98, УПИ VI – 97, </w:t>
            </w:r>
            <w:r w:rsidR="00EB1C43" w:rsidRPr="006B0E40">
              <w:rPr>
                <w:rFonts w:ascii="Arial Narrow" w:hAnsi="Arial Narrow"/>
                <w:sz w:val="24"/>
                <w:szCs w:val="24"/>
              </w:rPr>
              <w:t>УПИ</w:t>
            </w:r>
            <w:r w:rsidR="00EB1C43" w:rsidRPr="006B0E40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r w:rsidR="00EB1C43">
              <w:rPr>
                <w:rFonts w:ascii="Arial Narrow" w:hAnsi="Arial Narrow"/>
                <w:sz w:val="24"/>
                <w:szCs w:val="24"/>
                <w:lang w:val="en-US"/>
              </w:rPr>
              <w:t>II</w:t>
            </w:r>
            <w:r w:rsidR="00EB1C43" w:rsidRPr="006B0E40">
              <w:rPr>
                <w:rFonts w:ascii="Arial Narrow" w:hAnsi="Arial Narrow"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Arial Narrow" w:hAnsi="Arial Narrow"/>
                <w:sz w:val="24"/>
                <w:szCs w:val="24"/>
              </w:rPr>
              <w:t>9</w:t>
            </w:r>
            <w:r w:rsidR="00EB1C43">
              <w:rPr>
                <w:rFonts w:ascii="Arial Narrow" w:hAnsi="Arial Narrow"/>
                <w:sz w:val="24"/>
                <w:szCs w:val="24"/>
              </w:rPr>
              <w:t>9</w:t>
            </w:r>
            <w:r>
              <w:rPr>
                <w:rFonts w:ascii="Arial Narrow" w:hAnsi="Arial Narrow"/>
                <w:sz w:val="24"/>
                <w:szCs w:val="24"/>
              </w:rPr>
              <w:t xml:space="preserve"> и УПИ III - 99</w:t>
            </w:r>
            <w:r w:rsidR="00EB1C43" w:rsidRPr="006B0E40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EB1C43" w:rsidRPr="002335F4">
              <w:rPr>
                <w:rFonts w:ascii="Arial Narrow" w:hAnsi="Arial Narrow"/>
                <w:sz w:val="24"/>
                <w:szCs w:val="24"/>
              </w:rPr>
              <w:t>в кв</w:t>
            </w:r>
            <w:r w:rsidR="00EB1C43">
              <w:rPr>
                <w:rFonts w:ascii="Arial Narrow" w:hAnsi="Arial Narrow"/>
                <w:sz w:val="24"/>
                <w:szCs w:val="24"/>
              </w:rPr>
              <w:t>артал 2</w:t>
            </w:r>
            <w:r>
              <w:rPr>
                <w:rFonts w:ascii="Arial Narrow" w:hAnsi="Arial Narrow"/>
                <w:sz w:val="24"/>
                <w:szCs w:val="24"/>
              </w:rPr>
              <w:t>8</w:t>
            </w:r>
            <w:r w:rsidR="00EB1C43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EB1C43" w:rsidRPr="002335F4">
              <w:rPr>
                <w:rFonts w:ascii="Arial Narrow" w:hAnsi="Arial Narrow"/>
                <w:sz w:val="24"/>
                <w:szCs w:val="24"/>
              </w:rPr>
              <w:t xml:space="preserve">по </w:t>
            </w:r>
            <w:r w:rsidR="00EB1C43">
              <w:rPr>
                <w:rFonts w:ascii="Arial Narrow" w:hAnsi="Arial Narrow"/>
                <w:sz w:val="24"/>
                <w:szCs w:val="24"/>
              </w:rPr>
              <w:t>п</w:t>
            </w:r>
            <w:r w:rsidR="00EB1C43" w:rsidRPr="002335F4">
              <w:rPr>
                <w:rFonts w:ascii="Arial Narrow" w:hAnsi="Arial Narrow"/>
                <w:sz w:val="24"/>
                <w:szCs w:val="24"/>
              </w:rPr>
              <w:t>лан</w:t>
            </w:r>
            <w:r w:rsidR="00EB1C43">
              <w:rPr>
                <w:rFonts w:ascii="Arial Narrow" w:hAnsi="Arial Narrow"/>
                <w:sz w:val="24"/>
                <w:szCs w:val="24"/>
              </w:rPr>
              <w:t>а на с</w:t>
            </w:r>
            <w:r w:rsidR="00EB1C43" w:rsidRPr="002335F4">
              <w:rPr>
                <w:rFonts w:ascii="Arial Narrow" w:hAnsi="Arial Narrow"/>
                <w:sz w:val="24"/>
                <w:szCs w:val="24"/>
              </w:rPr>
              <w:t xml:space="preserve">. </w:t>
            </w:r>
            <w:r>
              <w:rPr>
                <w:rFonts w:ascii="Arial Narrow" w:hAnsi="Arial Narrow"/>
                <w:sz w:val="24"/>
                <w:szCs w:val="24"/>
              </w:rPr>
              <w:t>Тяне</w:t>
            </w:r>
            <w:r w:rsidR="00EB1C43">
              <w:rPr>
                <w:rFonts w:ascii="Arial Narrow" w:hAnsi="Arial Narrow"/>
                <w:sz w:val="24"/>
                <w:szCs w:val="24"/>
              </w:rPr>
              <w:t>во</w:t>
            </w:r>
          </w:p>
        </w:tc>
        <w:tc>
          <w:tcPr>
            <w:tcW w:w="2694" w:type="dxa"/>
          </w:tcPr>
          <w:p w:rsidR="00EB1C43" w:rsidRPr="00D2321D" w:rsidRDefault="00EB1C43" w:rsidP="00EB1C43">
            <w:r w:rsidRPr="00D2321D">
              <w:rPr>
                <w:rFonts w:ascii="Arial Narrow" w:hAnsi="Arial Narrow"/>
                <w:sz w:val="24"/>
                <w:szCs w:val="24"/>
              </w:rPr>
              <w:t>изменение на подробен устройствен план – план за регулация</w:t>
            </w:r>
          </w:p>
        </w:tc>
      </w:tr>
      <w:tr w:rsidR="00EB1C43" w:rsidRPr="005D3271" w:rsidTr="00D2321D">
        <w:tc>
          <w:tcPr>
            <w:tcW w:w="648" w:type="dxa"/>
            <w:vAlign w:val="center"/>
          </w:tcPr>
          <w:p w:rsidR="00EB1C43" w:rsidRDefault="00443627" w:rsidP="00EB1C43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</w:t>
            </w:r>
          </w:p>
        </w:tc>
        <w:tc>
          <w:tcPr>
            <w:tcW w:w="2154" w:type="dxa"/>
            <w:vAlign w:val="center"/>
          </w:tcPr>
          <w:p w:rsidR="00EB1C43" w:rsidRPr="00D2321D" w:rsidRDefault="00EB1C43" w:rsidP="0044362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2321D">
              <w:rPr>
                <w:rFonts w:ascii="Arial Narrow" w:hAnsi="Arial Narrow"/>
                <w:sz w:val="24"/>
                <w:szCs w:val="24"/>
              </w:rPr>
              <w:t xml:space="preserve">№ </w:t>
            </w:r>
            <w:r w:rsidR="00443627">
              <w:rPr>
                <w:rFonts w:ascii="Arial Narrow" w:hAnsi="Arial Narrow"/>
                <w:sz w:val="24"/>
                <w:szCs w:val="24"/>
              </w:rPr>
              <w:t>369 / 2</w:t>
            </w:r>
            <w:r>
              <w:rPr>
                <w:rFonts w:ascii="Arial Narrow" w:hAnsi="Arial Narrow"/>
                <w:sz w:val="24"/>
                <w:szCs w:val="24"/>
              </w:rPr>
              <w:t>9</w:t>
            </w:r>
            <w:r w:rsidRPr="00D2321D">
              <w:rPr>
                <w:rFonts w:ascii="Arial Narrow" w:hAnsi="Arial Narrow"/>
                <w:sz w:val="24"/>
                <w:szCs w:val="24"/>
              </w:rPr>
              <w:t>.</w:t>
            </w:r>
            <w:r w:rsidR="00443627">
              <w:rPr>
                <w:rFonts w:ascii="Arial Narrow" w:hAnsi="Arial Narrow"/>
                <w:sz w:val="24"/>
                <w:szCs w:val="24"/>
              </w:rPr>
              <w:t>1</w:t>
            </w:r>
            <w:r w:rsidRPr="00D2321D">
              <w:rPr>
                <w:rFonts w:ascii="Arial Narrow" w:hAnsi="Arial Narrow"/>
                <w:sz w:val="24"/>
                <w:szCs w:val="24"/>
              </w:rPr>
              <w:t>0.2021 г.</w:t>
            </w:r>
          </w:p>
        </w:tc>
        <w:tc>
          <w:tcPr>
            <w:tcW w:w="2268" w:type="dxa"/>
          </w:tcPr>
          <w:p w:rsidR="00EB1C43" w:rsidRPr="00D2321D" w:rsidRDefault="00EB1C43" w:rsidP="00EB1C43">
            <w:pPr>
              <w:jc w:val="center"/>
              <w:rPr>
                <w:rFonts w:ascii="Arial Narrow" w:hAnsi="Arial Narrow"/>
                <w:sz w:val="24"/>
                <w:szCs w:val="24"/>
                <w:highlight w:val="yellow"/>
              </w:rPr>
            </w:pPr>
          </w:p>
        </w:tc>
        <w:tc>
          <w:tcPr>
            <w:tcW w:w="6378" w:type="dxa"/>
            <w:vAlign w:val="center"/>
          </w:tcPr>
          <w:p w:rsidR="00443627" w:rsidRDefault="00443627" w:rsidP="0044362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УПИ V - 108</w:t>
            </w:r>
            <w:r w:rsidR="00EB1C43" w:rsidRPr="006B0E40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EB1C43" w:rsidRPr="002335F4">
              <w:rPr>
                <w:rFonts w:ascii="Arial Narrow" w:hAnsi="Arial Narrow"/>
                <w:sz w:val="24"/>
                <w:szCs w:val="24"/>
              </w:rPr>
              <w:t>в кв</w:t>
            </w:r>
            <w:r>
              <w:rPr>
                <w:rFonts w:ascii="Arial Narrow" w:hAnsi="Arial Narrow"/>
                <w:sz w:val="24"/>
                <w:szCs w:val="24"/>
              </w:rPr>
              <w:t xml:space="preserve">артал </w:t>
            </w:r>
            <w:r w:rsidR="00EB1C43">
              <w:rPr>
                <w:rFonts w:ascii="Arial Narrow" w:hAnsi="Arial Narrow"/>
                <w:sz w:val="24"/>
                <w:szCs w:val="24"/>
              </w:rPr>
              <w:t>1</w:t>
            </w:r>
            <w:r>
              <w:rPr>
                <w:rFonts w:ascii="Arial Narrow" w:hAnsi="Arial Narrow"/>
                <w:sz w:val="24"/>
                <w:szCs w:val="24"/>
              </w:rPr>
              <w:t>9</w:t>
            </w:r>
            <w:r w:rsidR="00EB1C43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EB1C43" w:rsidRPr="002335F4">
              <w:rPr>
                <w:rFonts w:ascii="Arial Narrow" w:hAnsi="Arial Narrow"/>
                <w:sz w:val="24"/>
                <w:szCs w:val="24"/>
              </w:rPr>
              <w:t xml:space="preserve">по </w:t>
            </w:r>
            <w:r w:rsidR="00EB1C43">
              <w:rPr>
                <w:rFonts w:ascii="Arial Narrow" w:hAnsi="Arial Narrow"/>
                <w:sz w:val="24"/>
                <w:szCs w:val="24"/>
              </w:rPr>
              <w:t>п</w:t>
            </w:r>
            <w:r w:rsidR="00EB1C43" w:rsidRPr="002335F4">
              <w:rPr>
                <w:rFonts w:ascii="Arial Narrow" w:hAnsi="Arial Narrow"/>
                <w:sz w:val="24"/>
                <w:szCs w:val="24"/>
              </w:rPr>
              <w:t>лан</w:t>
            </w:r>
            <w:r w:rsidR="00EB1C43">
              <w:rPr>
                <w:rFonts w:ascii="Arial Narrow" w:hAnsi="Arial Narrow"/>
                <w:sz w:val="24"/>
                <w:szCs w:val="24"/>
              </w:rPr>
              <w:t>а на с</w:t>
            </w:r>
            <w:r w:rsidR="00EB1C43" w:rsidRPr="002335F4">
              <w:rPr>
                <w:rFonts w:ascii="Arial Narrow" w:hAnsi="Arial Narrow"/>
                <w:sz w:val="24"/>
                <w:szCs w:val="24"/>
              </w:rPr>
              <w:t xml:space="preserve">. </w:t>
            </w:r>
            <w:r>
              <w:rPr>
                <w:rFonts w:ascii="Arial Narrow" w:hAnsi="Arial Narrow"/>
                <w:sz w:val="24"/>
                <w:szCs w:val="24"/>
              </w:rPr>
              <w:t xml:space="preserve">Троян и  </w:t>
            </w:r>
          </w:p>
          <w:p w:rsidR="00EB1C43" w:rsidRPr="00D2321D" w:rsidRDefault="00443627" w:rsidP="00443627">
            <w:pPr>
              <w:rPr>
                <w:rFonts w:ascii="Arial Narrow" w:hAnsi="Arial Narrow"/>
                <w:sz w:val="24"/>
                <w:szCs w:val="24"/>
                <w:highlight w:val="yellow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УПИ VI – 60 </w:t>
            </w:r>
            <w:r w:rsidRPr="002335F4">
              <w:rPr>
                <w:rFonts w:ascii="Arial Narrow" w:hAnsi="Arial Narrow"/>
                <w:sz w:val="24"/>
                <w:szCs w:val="24"/>
              </w:rPr>
              <w:t>в кв</w:t>
            </w:r>
            <w:r>
              <w:rPr>
                <w:rFonts w:ascii="Arial Narrow" w:hAnsi="Arial Narrow"/>
                <w:sz w:val="24"/>
                <w:szCs w:val="24"/>
              </w:rPr>
              <w:t xml:space="preserve">артал 27 </w:t>
            </w:r>
            <w:r w:rsidRPr="002335F4">
              <w:rPr>
                <w:rFonts w:ascii="Arial Narrow" w:hAnsi="Arial Narrow"/>
                <w:sz w:val="24"/>
                <w:szCs w:val="24"/>
              </w:rPr>
              <w:t xml:space="preserve">по </w:t>
            </w:r>
            <w:r>
              <w:rPr>
                <w:rFonts w:ascii="Arial Narrow" w:hAnsi="Arial Narrow"/>
                <w:sz w:val="24"/>
                <w:szCs w:val="24"/>
              </w:rPr>
              <w:t>п</w:t>
            </w:r>
            <w:r w:rsidRPr="002335F4">
              <w:rPr>
                <w:rFonts w:ascii="Arial Narrow" w:hAnsi="Arial Narrow"/>
                <w:sz w:val="24"/>
                <w:szCs w:val="24"/>
              </w:rPr>
              <w:t>лан</w:t>
            </w:r>
            <w:r>
              <w:rPr>
                <w:rFonts w:ascii="Arial Narrow" w:hAnsi="Arial Narrow"/>
                <w:sz w:val="24"/>
                <w:szCs w:val="24"/>
              </w:rPr>
              <w:t>а на с</w:t>
            </w:r>
            <w:r w:rsidRPr="002335F4">
              <w:rPr>
                <w:rFonts w:ascii="Arial Narrow" w:hAnsi="Arial Narrow"/>
                <w:sz w:val="24"/>
                <w:szCs w:val="24"/>
              </w:rPr>
              <w:t xml:space="preserve">. </w:t>
            </w:r>
            <w:r>
              <w:rPr>
                <w:rFonts w:ascii="Arial Narrow" w:hAnsi="Arial Narrow"/>
                <w:sz w:val="24"/>
                <w:szCs w:val="24"/>
              </w:rPr>
              <w:t>Троян</w:t>
            </w:r>
          </w:p>
        </w:tc>
        <w:tc>
          <w:tcPr>
            <w:tcW w:w="2694" w:type="dxa"/>
          </w:tcPr>
          <w:p w:rsidR="00EB1C43" w:rsidRDefault="00EB1C43" w:rsidP="00EB1C43">
            <w:pPr>
              <w:rPr>
                <w:rFonts w:ascii="Arial Narrow" w:hAnsi="Arial Narrow"/>
                <w:sz w:val="24"/>
                <w:szCs w:val="24"/>
              </w:rPr>
            </w:pPr>
            <w:r w:rsidRPr="00D2321D">
              <w:rPr>
                <w:rFonts w:ascii="Arial Narrow" w:hAnsi="Arial Narrow"/>
                <w:sz w:val="24"/>
                <w:szCs w:val="24"/>
              </w:rPr>
              <w:t>изменение на подробен устройствен план – план за регулация</w:t>
            </w:r>
          </w:p>
          <w:p w:rsidR="00443627" w:rsidRPr="00D2321D" w:rsidRDefault="00443627" w:rsidP="00EB1C43"/>
        </w:tc>
      </w:tr>
      <w:tr w:rsidR="00EB1C43" w:rsidRPr="005D3271" w:rsidTr="00D2321D">
        <w:tc>
          <w:tcPr>
            <w:tcW w:w="648" w:type="dxa"/>
            <w:vAlign w:val="center"/>
          </w:tcPr>
          <w:p w:rsidR="00EB1C43" w:rsidRDefault="00443627" w:rsidP="00EB1C43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</w:t>
            </w:r>
          </w:p>
        </w:tc>
        <w:tc>
          <w:tcPr>
            <w:tcW w:w="2154" w:type="dxa"/>
            <w:vAlign w:val="center"/>
          </w:tcPr>
          <w:p w:rsidR="00EB1C43" w:rsidRPr="00D2321D" w:rsidRDefault="00EB1C43" w:rsidP="0044362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2321D">
              <w:rPr>
                <w:rFonts w:ascii="Arial Narrow" w:hAnsi="Arial Narrow"/>
                <w:sz w:val="24"/>
                <w:szCs w:val="24"/>
              </w:rPr>
              <w:t xml:space="preserve">№ </w:t>
            </w:r>
            <w:r w:rsidR="00443627">
              <w:rPr>
                <w:rFonts w:ascii="Arial Narrow" w:hAnsi="Arial Narrow"/>
                <w:sz w:val="24"/>
                <w:szCs w:val="24"/>
              </w:rPr>
              <w:t>396</w:t>
            </w:r>
            <w:r>
              <w:rPr>
                <w:rFonts w:ascii="Arial Narrow" w:hAnsi="Arial Narrow"/>
                <w:sz w:val="24"/>
                <w:szCs w:val="24"/>
              </w:rPr>
              <w:t xml:space="preserve"> / </w:t>
            </w:r>
            <w:r w:rsidR="00443627">
              <w:rPr>
                <w:rFonts w:ascii="Arial Narrow" w:hAnsi="Arial Narrow"/>
                <w:sz w:val="24"/>
                <w:szCs w:val="24"/>
              </w:rPr>
              <w:t>22</w:t>
            </w:r>
            <w:r w:rsidRPr="00D2321D">
              <w:rPr>
                <w:rFonts w:ascii="Arial Narrow" w:hAnsi="Arial Narrow"/>
                <w:sz w:val="24"/>
                <w:szCs w:val="24"/>
              </w:rPr>
              <w:t>.</w:t>
            </w:r>
            <w:r w:rsidR="00443627">
              <w:rPr>
                <w:rFonts w:ascii="Arial Narrow" w:hAnsi="Arial Narrow"/>
                <w:sz w:val="24"/>
                <w:szCs w:val="24"/>
              </w:rPr>
              <w:t>11</w:t>
            </w:r>
            <w:r w:rsidRPr="00D2321D">
              <w:rPr>
                <w:rFonts w:ascii="Arial Narrow" w:hAnsi="Arial Narrow"/>
                <w:sz w:val="24"/>
                <w:szCs w:val="24"/>
              </w:rPr>
              <w:t>.2021 г.</w:t>
            </w:r>
          </w:p>
        </w:tc>
        <w:tc>
          <w:tcPr>
            <w:tcW w:w="2268" w:type="dxa"/>
          </w:tcPr>
          <w:p w:rsidR="00EB1C43" w:rsidRPr="00D2321D" w:rsidRDefault="00EB1C43" w:rsidP="00EB1C43">
            <w:pPr>
              <w:jc w:val="center"/>
              <w:rPr>
                <w:rFonts w:ascii="Arial Narrow" w:hAnsi="Arial Narrow"/>
                <w:sz w:val="24"/>
                <w:szCs w:val="24"/>
                <w:highlight w:val="yellow"/>
              </w:rPr>
            </w:pPr>
          </w:p>
        </w:tc>
        <w:tc>
          <w:tcPr>
            <w:tcW w:w="6378" w:type="dxa"/>
            <w:vAlign w:val="center"/>
          </w:tcPr>
          <w:p w:rsidR="00EB1C43" w:rsidRPr="00D2321D" w:rsidRDefault="00443627" w:rsidP="00443627">
            <w:pPr>
              <w:rPr>
                <w:rFonts w:ascii="Arial Narrow" w:hAnsi="Arial Narrow"/>
                <w:sz w:val="24"/>
                <w:szCs w:val="24"/>
                <w:highlight w:val="yellow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ПИ 83, ПИ 84 и </w:t>
            </w:r>
            <w:r w:rsidR="00EB1C43" w:rsidRPr="006B0E40">
              <w:rPr>
                <w:rFonts w:ascii="Arial Narrow" w:hAnsi="Arial Narrow"/>
                <w:sz w:val="24"/>
                <w:szCs w:val="24"/>
              </w:rPr>
              <w:t>УПИ</w:t>
            </w:r>
            <w:r w:rsidR="00EB1C43" w:rsidRPr="006B0E40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V</w:t>
            </w:r>
            <w:r w:rsidR="00EB1C43" w:rsidRPr="006B0E40">
              <w:rPr>
                <w:rFonts w:ascii="Arial Narrow" w:hAnsi="Arial Narrow"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Arial Narrow" w:hAnsi="Arial Narrow"/>
                <w:sz w:val="24"/>
                <w:szCs w:val="24"/>
              </w:rPr>
              <w:t>общ.</w:t>
            </w:r>
            <w:r w:rsidR="00EB1C43" w:rsidRPr="006B0E40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EB1C43" w:rsidRPr="002335F4">
              <w:rPr>
                <w:rFonts w:ascii="Arial Narrow" w:hAnsi="Arial Narrow"/>
                <w:sz w:val="24"/>
                <w:szCs w:val="24"/>
              </w:rPr>
              <w:t>в кв</w:t>
            </w:r>
            <w:r w:rsidR="00EB1C43">
              <w:rPr>
                <w:rFonts w:ascii="Arial Narrow" w:hAnsi="Arial Narrow"/>
                <w:sz w:val="24"/>
                <w:szCs w:val="24"/>
              </w:rPr>
              <w:t>артал 1</w:t>
            </w:r>
            <w:r>
              <w:rPr>
                <w:rFonts w:ascii="Arial Narrow" w:hAnsi="Arial Narrow"/>
                <w:sz w:val="24"/>
                <w:szCs w:val="24"/>
              </w:rPr>
              <w:t>7</w:t>
            </w:r>
            <w:r w:rsidR="00EB1C43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EB1C43" w:rsidRPr="002335F4">
              <w:rPr>
                <w:rFonts w:ascii="Arial Narrow" w:hAnsi="Arial Narrow"/>
                <w:sz w:val="24"/>
                <w:szCs w:val="24"/>
              </w:rPr>
              <w:t xml:space="preserve">по </w:t>
            </w:r>
            <w:r w:rsidR="00EB1C43">
              <w:rPr>
                <w:rFonts w:ascii="Arial Narrow" w:hAnsi="Arial Narrow"/>
                <w:sz w:val="24"/>
                <w:szCs w:val="24"/>
              </w:rPr>
              <w:t>п</w:t>
            </w:r>
            <w:r w:rsidR="00EB1C43" w:rsidRPr="002335F4">
              <w:rPr>
                <w:rFonts w:ascii="Arial Narrow" w:hAnsi="Arial Narrow"/>
                <w:sz w:val="24"/>
                <w:szCs w:val="24"/>
              </w:rPr>
              <w:t>лан</w:t>
            </w:r>
            <w:r w:rsidR="00EB1C43">
              <w:rPr>
                <w:rFonts w:ascii="Arial Narrow" w:hAnsi="Arial Narrow"/>
                <w:sz w:val="24"/>
                <w:szCs w:val="24"/>
              </w:rPr>
              <w:t xml:space="preserve">а на </w:t>
            </w:r>
            <w:r>
              <w:rPr>
                <w:rFonts w:ascii="Arial Narrow" w:hAnsi="Arial Narrow"/>
                <w:sz w:val="24"/>
                <w:szCs w:val="24"/>
              </w:rPr>
              <w:t xml:space="preserve">                        </w:t>
            </w:r>
            <w:r w:rsidR="00EB1C43">
              <w:rPr>
                <w:rFonts w:ascii="Arial Narrow" w:hAnsi="Arial Narrow"/>
                <w:sz w:val="24"/>
                <w:szCs w:val="24"/>
              </w:rPr>
              <w:t>с</w:t>
            </w:r>
            <w:r w:rsidR="00EB1C43" w:rsidRPr="002335F4">
              <w:rPr>
                <w:rFonts w:ascii="Arial Narrow" w:hAnsi="Arial Narrow"/>
                <w:sz w:val="24"/>
                <w:szCs w:val="24"/>
              </w:rPr>
              <w:t xml:space="preserve">. </w:t>
            </w:r>
            <w:r>
              <w:rPr>
                <w:rFonts w:ascii="Arial Narrow" w:hAnsi="Arial Narrow"/>
                <w:sz w:val="24"/>
                <w:szCs w:val="24"/>
              </w:rPr>
              <w:t>Свирк</w:t>
            </w:r>
            <w:r w:rsidR="00EB1C43">
              <w:rPr>
                <w:rFonts w:ascii="Arial Narrow" w:hAnsi="Arial Narrow"/>
                <w:sz w:val="24"/>
                <w:szCs w:val="24"/>
              </w:rPr>
              <w:t>ово</w:t>
            </w:r>
          </w:p>
        </w:tc>
        <w:tc>
          <w:tcPr>
            <w:tcW w:w="2694" w:type="dxa"/>
          </w:tcPr>
          <w:p w:rsidR="00EB1C43" w:rsidRDefault="00443627" w:rsidP="00EB1C43">
            <w:pPr>
              <w:rPr>
                <w:rFonts w:ascii="Arial Narrow" w:hAnsi="Arial Narrow"/>
                <w:sz w:val="24"/>
                <w:szCs w:val="24"/>
              </w:rPr>
            </w:pPr>
            <w:r w:rsidRPr="00443627">
              <w:rPr>
                <w:rFonts w:ascii="Arial Narrow" w:hAnsi="Arial Narrow"/>
                <w:sz w:val="24"/>
                <w:szCs w:val="24"/>
              </w:rPr>
              <w:t>изменение на кадастрален план</w:t>
            </w:r>
          </w:p>
          <w:p w:rsidR="00443627" w:rsidRDefault="00443627" w:rsidP="00EB1C43">
            <w:pPr>
              <w:rPr>
                <w:rFonts w:ascii="Arial Narrow" w:hAnsi="Arial Narrow"/>
                <w:sz w:val="24"/>
                <w:szCs w:val="24"/>
              </w:rPr>
            </w:pPr>
          </w:p>
          <w:p w:rsidR="00443627" w:rsidRPr="00D2321D" w:rsidRDefault="00443627" w:rsidP="00EB1C43"/>
        </w:tc>
      </w:tr>
      <w:tr w:rsidR="00EB1C43" w:rsidRPr="005D3271" w:rsidTr="00D2321D">
        <w:tc>
          <w:tcPr>
            <w:tcW w:w="648" w:type="dxa"/>
            <w:vAlign w:val="center"/>
          </w:tcPr>
          <w:p w:rsidR="00EB1C43" w:rsidRDefault="00443627" w:rsidP="00EB1C43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29</w:t>
            </w:r>
          </w:p>
        </w:tc>
        <w:tc>
          <w:tcPr>
            <w:tcW w:w="2154" w:type="dxa"/>
            <w:vAlign w:val="center"/>
          </w:tcPr>
          <w:p w:rsidR="00EB1C43" w:rsidRPr="00D2321D" w:rsidRDefault="00EB1C43" w:rsidP="0044362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2321D">
              <w:rPr>
                <w:rFonts w:ascii="Arial Narrow" w:hAnsi="Arial Narrow"/>
                <w:sz w:val="24"/>
                <w:szCs w:val="24"/>
              </w:rPr>
              <w:t xml:space="preserve">№ </w:t>
            </w:r>
            <w:r w:rsidR="00443627">
              <w:rPr>
                <w:rFonts w:ascii="Arial Narrow" w:hAnsi="Arial Narrow"/>
                <w:sz w:val="24"/>
                <w:szCs w:val="24"/>
              </w:rPr>
              <w:t>400</w:t>
            </w:r>
            <w:r>
              <w:rPr>
                <w:rFonts w:ascii="Arial Narrow" w:hAnsi="Arial Narrow"/>
                <w:sz w:val="24"/>
                <w:szCs w:val="24"/>
              </w:rPr>
              <w:t xml:space="preserve"> / </w:t>
            </w:r>
            <w:r w:rsidR="00443627">
              <w:rPr>
                <w:rFonts w:ascii="Arial Narrow" w:hAnsi="Arial Narrow"/>
                <w:sz w:val="24"/>
                <w:szCs w:val="24"/>
              </w:rPr>
              <w:t>25</w:t>
            </w:r>
            <w:r w:rsidRPr="00D2321D">
              <w:rPr>
                <w:rFonts w:ascii="Arial Narrow" w:hAnsi="Arial Narrow"/>
                <w:sz w:val="24"/>
                <w:szCs w:val="24"/>
              </w:rPr>
              <w:t>.</w:t>
            </w:r>
            <w:r w:rsidR="00443627">
              <w:rPr>
                <w:rFonts w:ascii="Arial Narrow" w:hAnsi="Arial Narrow"/>
                <w:sz w:val="24"/>
                <w:szCs w:val="24"/>
              </w:rPr>
              <w:t>11</w:t>
            </w:r>
            <w:r w:rsidRPr="00D2321D">
              <w:rPr>
                <w:rFonts w:ascii="Arial Narrow" w:hAnsi="Arial Narrow"/>
                <w:sz w:val="24"/>
                <w:szCs w:val="24"/>
              </w:rPr>
              <w:t>.2021 г.</w:t>
            </w:r>
          </w:p>
        </w:tc>
        <w:tc>
          <w:tcPr>
            <w:tcW w:w="2268" w:type="dxa"/>
          </w:tcPr>
          <w:p w:rsidR="00EB1C43" w:rsidRPr="00D2321D" w:rsidRDefault="00EB1C43" w:rsidP="00EB1C43">
            <w:pPr>
              <w:jc w:val="center"/>
              <w:rPr>
                <w:rFonts w:ascii="Arial Narrow" w:hAnsi="Arial Narrow"/>
                <w:sz w:val="24"/>
                <w:szCs w:val="24"/>
                <w:highlight w:val="yellow"/>
              </w:rPr>
            </w:pPr>
          </w:p>
        </w:tc>
        <w:tc>
          <w:tcPr>
            <w:tcW w:w="6378" w:type="dxa"/>
            <w:vAlign w:val="center"/>
          </w:tcPr>
          <w:p w:rsidR="00EB1C43" w:rsidRPr="00D2321D" w:rsidRDefault="00EB1C43" w:rsidP="00C747EB">
            <w:pPr>
              <w:rPr>
                <w:rFonts w:ascii="Arial Narrow" w:hAnsi="Arial Narrow"/>
                <w:sz w:val="24"/>
                <w:szCs w:val="24"/>
                <w:highlight w:val="yellow"/>
              </w:rPr>
            </w:pPr>
            <w:r w:rsidRPr="006B0E40">
              <w:rPr>
                <w:rFonts w:ascii="Arial Narrow" w:hAnsi="Arial Narrow"/>
                <w:sz w:val="24"/>
                <w:szCs w:val="24"/>
              </w:rPr>
              <w:t>УПИ</w:t>
            </w:r>
            <w:r w:rsidRPr="006B0E40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r w:rsidR="00C747EB">
              <w:rPr>
                <w:rFonts w:ascii="Arial Narrow" w:hAnsi="Arial Narrow"/>
                <w:sz w:val="24"/>
                <w:szCs w:val="24"/>
                <w:lang w:val="en-US"/>
              </w:rPr>
              <w:t>V</w:t>
            </w:r>
            <w:r w:rsidR="00C747EB">
              <w:rPr>
                <w:rFonts w:ascii="Arial Narrow" w:hAnsi="Arial Narrow"/>
                <w:sz w:val="24"/>
                <w:szCs w:val="24"/>
              </w:rPr>
              <w:t xml:space="preserve"> – 32, УПИ </w:t>
            </w:r>
            <w:r w:rsidR="00C747EB">
              <w:rPr>
                <w:rFonts w:ascii="Arial Narrow" w:hAnsi="Arial Narrow"/>
                <w:sz w:val="24"/>
                <w:szCs w:val="24"/>
                <w:lang w:val="en-US"/>
              </w:rPr>
              <w:t>VI</w:t>
            </w:r>
            <w:r w:rsidR="00C747EB">
              <w:rPr>
                <w:rFonts w:ascii="Arial Narrow" w:hAnsi="Arial Narrow"/>
                <w:sz w:val="24"/>
                <w:szCs w:val="24"/>
              </w:rPr>
              <w:t xml:space="preserve"> – 32, УПИ </w:t>
            </w:r>
            <w:r w:rsidR="00C747EB">
              <w:rPr>
                <w:rFonts w:ascii="Arial Narrow" w:hAnsi="Arial Narrow"/>
                <w:sz w:val="24"/>
                <w:szCs w:val="24"/>
                <w:lang w:val="en-US"/>
              </w:rPr>
              <w:t>IV</w:t>
            </w:r>
            <w:r w:rsidR="00C747EB">
              <w:rPr>
                <w:rFonts w:ascii="Arial Narrow" w:hAnsi="Arial Narrow"/>
                <w:sz w:val="24"/>
                <w:szCs w:val="24"/>
              </w:rPr>
              <w:t xml:space="preserve"> – 33, УПИ </w:t>
            </w:r>
            <w:r w:rsidR="00C747EB">
              <w:rPr>
                <w:rFonts w:ascii="Arial Narrow" w:hAnsi="Arial Narrow"/>
                <w:sz w:val="24"/>
                <w:szCs w:val="24"/>
                <w:lang w:val="en-US"/>
              </w:rPr>
              <w:t>XIV</w:t>
            </w:r>
            <w:r w:rsidR="00C747EB">
              <w:rPr>
                <w:rFonts w:ascii="Arial Narrow" w:hAnsi="Arial Narrow"/>
                <w:sz w:val="24"/>
                <w:szCs w:val="24"/>
              </w:rPr>
              <w:t xml:space="preserve"> – 38 и                УПИ </w:t>
            </w:r>
            <w:r w:rsidR="00C747EB">
              <w:rPr>
                <w:rFonts w:ascii="Arial Narrow" w:hAnsi="Arial Narrow"/>
                <w:sz w:val="24"/>
                <w:szCs w:val="24"/>
                <w:lang w:val="en-US"/>
              </w:rPr>
              <w:t>XIII</w:t>
            </w:r>
            <w:r w:rsidRPr="006B0E40">
              <w:rPr>
                <w:rFonts w:ascii="Arial Narrow" w:hAnsi="Arial Narrow"/>
                <w:sz w:val="24"/>
                <w:szCs w:val="24"/>
                <w:lang w:val="en-US"/>
              </w:rPr>
              <w:t xml:space="preserve"> –</w:t>
            </w:r>
            <w:r w:rsidR="00C747EB">
              <w:rPr>
                <w:rFonts w:ascii="Arial Narrow" w:hAnsi="Arial Narrow"/>
                <w:sz w:val="24"/>
                <w:szCs w:val="24"/>
              </w:rPr>
              <w:t xml:space="preserve"> 39 </w:t>
            </w:r>
            <w:r w:rsidRPr="002335F4">
              <w:rPr>
                <w:rFonts w:ascii="Arial Narrow" w:hAnsi="Arial Narrow"/>
                <w:sz w:val="24"/>
                <w:szCs w:val="24"/>
              </w:rPr>
              <w:t>в кв</w:t>
            </w:r>
            <w:r>
              <w:rPr>
                <w:rFonts w:ascii="Arial Narrow" w:hAnsi="Arial Narrow"/>
                <w:sz w:val="24"/>
                <w:szCs w:val="24"/>
              </w:rPr>
              <w:t>артал 2</w:t>
            </w:r>
            <w:r w:rsidR="00C747EB">
              <w:rPr>
                <w:rFonts w:ascii="Arial Narrow" w:hAnsi="Arial Narrow"/>
                <w:sz w:val="24"/>
                <w:szCs w:val="24"/>
              </w:rPr>
              <w:t>3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2335F4">
              <w:rPr>
                <w:rFonts w:ascii="Arial Narrow" w:hAnsi="Arial Narrow"/>
                <w:sz w:val="24"/>
                <w:szCs w:val="24"/>
              </w:rPr>
              <w:t xml:space="preserve">по </w:t>
            </w:r>
            <w:r>
              <w:rPr>
                <w:rFonts w:ascii="Arial Narrow" w:hAnsi="Arial Narrow"/>
                <w:sz w:val="24"/>
                <w:szCs w:val="24"/>
              </w:rPr>
              <w:t>п</w:t>
            </w:r>
            <w:r w:rsidRPr="002335F4">
              <w:rPr>
                <w:rFonts w:ascii="Arial Narrow" w:hAnsi="Arial Narrow"/>
                <w:sz w:val="24"/>
                <w:szCs w:val="24"/>
              </w:rPr>
              <w:t>лан</w:t>
            </w:r>
            <w:r>
              <w:rPr>
                <w:rFonts w:ascii="Arial Narrow" w:hAnsi="Arial Narrow"/>
                <w:sz w:val="24"/>
                <w:szCs w:val="24"/>
              </w:rPr>
              <w:t xml:space="preserve">а на </w:t>
            </w:r>
            <w:r w:rsidR="00443627">
              <w:t xml:space="preserve"> </w:t>
            </w:r>
            <w:r w:rsidR="00443627" w:rsidRPr="00443627">
              <w:rPr>
                <w:rFonts w:ascii="Arial Narrow" w:hAnsi="Arial Narrow"/>
                <w:sz w:val="24"/>
                <w:szCs w:val="24"/>
              </w:rPr>
              <w:t>с. Свирково</w:t>
            </w:r>
          </w:p>
        </w:tc>
        <w:tc>
          <w:tcPr>
            <w:tcW w:w="2694" w:type="dxa"/>
          </w:tcPr>
          <w:p w:rsidR="00EB1C43" w:rsidRPr="00D2321D" w:rsidRDefault="00EB1C43" w:rsidP="00EB1C43">
            <w:r w:rsidRPr="00D2321D">
              <w:rPr>
                <w:rFonts w:ascii="Arial Narrow" w:hAnsi="Arial Narrow"/>
                <w:sz w:val="24"/>
                <w:szCs w:val="24"/>
              </w:rPr>
              <w:t>изменение на подробен устройствен план – план за регулация</w:t>
            </w:r>
          </w:p>
        </w:tc>
      </w:tr>
      <w:tr w:rsidR="00EB1C43" w:rsidRPr="005D3271" w:rsidTr="00D2321D">
        <w:tc>
          <w:tcPr>
            <w:tcW w:w="648" w:type="dxa"/>
            <w:vAlign w:val="center"/>
          </w:tcPr>
          <w:p w:rsidR="00EB1C43" w:rsidRDefault="00C747EB" w:rsidP="00EB1C43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30</w:t>
            </w:r>
          </w:p>
        </w:tc>
        <w:tc>
          <w:tcPr>
            <w:tcW w:w="2154" w:type="dxa"/>
            <w:vAlign w:val="center"/>
          </w:tcPr>
          <w:p w:rsidR="00EB1C43" w:rsidRPr="00D2321D" w:rsidRDefault="00EB1C43" w:rsidP="00C747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2321D">
              <w:rPr>
                <w:rFonts w:ascii="Arial Narrow" w:hAnsi="Arial Narrow"/>
                <w:sz w:val="24"/>
                <w:szCs w:val="24"/>
              </w:rPr>
              <w:t xml:space="preserve">№ </w:t>
            </w:r>
            <w:r w:rsidR="00C747EB">
              <w:rPr>
                <w:rFonts w:ascii="Arial Narrow" w:hAnsi="Arial Narrow"/>
                <w:sz w:val="24"/>
                <w:szCs w:val="24"/>
              </w:rPr>
              <w:t>416</w:t>
            </w:r>
            <w:r>
              <w:rPr>
                <w:rFonts w:ascii="Arial Narrow" w:hAnsi="Arial Narrow"/>
                <w:sz w:val="24"/>
                <w:szCs w:val="24"/>
              </w:rPr>
              <w:t xml:space="preserve"> / </w:t>
            </w:r>
            <w:r w:rsidR="00C747EB">
              <w:rPr>
                <w:rFonts w:ascii="Arial Narrow" w:hAnsi="Arial Narrow"/>
                <w:sz w:val="24"/>
                <w:szCs w:val="24"/>
              </w:rPr>
              <w:t>1</w:t>
            </w:r>
            <w:r>
              <w:rPr>
                <w:rFonts w:ascii="Arial Narrow" w:hAnsi="Arial Narrow"/>
                <w:sz w:val="24"/>
                <w:szCs w:val="24"/>
              </w:rPr>
              <w:t>0</w:t>
            </w:r>
            <w:r w:rsidR="00C747EB">
              <w:rPr>
                <w:rFonts w:ascii="Arial Narrow" w:hAnsi="Arial Narrow"/>
                <w:sz w:val="24"/>
                <w:szCs w:val="24"/>
              </w:rPr>
              <w:t>.12</w:t>
            </w:r>
            <w:r w:rsidRPr="00D2321D">
              <w:rPr>
                <w:rFonts w:ascii="Arial Narrow" w:hAnsi="Arial Narrow"/>
                <w:sz w:val="24"/>
                <w:szCs w:val="24"/>
              </w:rPr>
              <w:t>.2021 г.</w:t>
            </w:r>
          </w:p>
        </w:tc>
        <w:tc>
          <w:tcPr>
            <w:tcW w:w="2268" w:type="dxa"/>
          </w:tcPr>
          <w:p w:rsidR="00EB1C43" w:rsidRPr="00D2321D" w:rsidRDefault="00EB1C43" w:rsidP="00EB1C43">
            <w:pPr>
              <w:jc w:val="center"/>
              <w:rPr>
                <w:rFonts w:ascii="Arial Narrow" w:hAnsi="Arial Narrow"/>
                <w:sz w:val="24"/>
                <w:szCs w:val="24"/>
                <w:highlight w:val="yellow"/>
              </w:rPr>
            </w:pPr>
          </w:p>
        </w:tc>
        <w:tc>
          <w:tcPr>
            <w:tcW w:w="6378" w:type="dxa"/>
            <w:vAlign w:val="center"/>
          </w:tcPr>
          <w:p w:rsidR="00EB1C43" w:rsidRPr="00D2321D" w:rsidRDefault="00EB1C43" w:rsidP="00C747EB">
            <w:pPr>
              <w:rPr>
                <w:rFonts w:ascii="Arial Narrow" w:hAnsi="Arial Narrow"/>
                <w:sz w:val="24"/>
                <w:szCs w:val="24"/>
                <w:highlight w:val="yellow"/>
              </w:rPr>
            </w:pPr>
            <w:r w:rsidRPr="006B0E40">
              <w:rPr>
                <w:rFonts w:ascii="Arial Narrow" w:hAnsi="Arial Narrow"/>
                <w:sz w:val="24"/>
                <w:szCs w:val="24"/>
              </w:rPr>
              <w:t>УПИ</w:t>
            </w:r>
            <w:r w:rsidRPr="006B0E40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r w:rsidR="00C747EB">
              <w:rPr>
                <w:rFonts w:ascii="Arial Narrow" w:hAnsi="Arial Narrow"/>
                <w:sz w:val="24"/>
                <w:szCs w:val="24"/>
              </w:rPr>
              <w:t>ХV</w:t>
            </w:r>
            <w:r w:rsidRPr="006B0E40">
              <w:rPr>
                <w:rFonts w:ascii="Arial Narrow" w:hAnsi="Arial Narrow"/>
                <w:sz w:val="24"/>
                <w:szCs w:val="24"/>
                <w:lang w:val="en-US"/>
              </w:rPr>
              <w:t xml:space="preserve"> – </w:t>
            </w:r>
            <w:r w:rsidR="00C747EB">
              <w:rPr>
                <w:rFonts w:ascii="Arial Narrow" w:hAnsi="Arial Narrow"/>
                <w:sz w:val="24"/>
                <w:szCs w:val="24"/>
              </w:rPr>
              <w:t xml:space="preserve">1846 и УПИ Х – 1848 </w:t>
            </w:r>
            <w:r w:rsidRPr="002335F4">
              <w:rPr>
                <w:rFonts w:ascii="Arial Narrow" w:hAnsi="Arial Narrow"/>
                <w:sz w:val="24"/>
                <w:szCs w:val="24"/>
              </w:rPr>
              <w:t>в кв</w:t>
            </w:r>
            <w:r>
              <w:rPr>
                <w:rFonts w:ascii="Arial Narrow" w:hAnsi="Arial Narrow"/>
                <w:sz w:val="24"/>
                <w:szCs w:val="24"/>
              </w:rPr>
              <w:t>артал 1</w:t>
            </w:r>
            <w:r w:rsidR="00C747EB">
              <w:rPr>
                <w:rFonts w:ascii="Arial Narrow" w:hAnsi="Arial Narrow"/>
                <w:sz w:val="24"/>
                <w:szCs w:val="24"/>
              </w:rPr>
              <w:t>15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2335F4">
              <w:rPr>
                <w:rFonts w:ascii="Arial Narrow" w:hAnsi="Arial Narrow"/>
                <w:sz w:val="24"/>
                <w:szCs w:val="24"/>
              </w:rPr>
              <w:t xml:space="preserve">по </w:t>
            </w:r>
            <w:r>
              <w:rPr>
                <w:rFonts w:ascii="Arial Narrow" w:hAnsi="Arial Narrow"/>
                <w:sz w:val="24"/>
                <w:szCs w:val="24"/>
              </w:rPr>
              <w:t>п</w:t>
            </w:r>
            <w:r w:rsidRPr="002335F4">
              <w:rPr>
                <w:rFonts w:ascii="Arial Narrow" w:hAnsi="Arial Narrow"/>
                <w:sz w:val="24"/>
                <w:szCs w:val="24"/>
              </w:rPr>
              <w:t>лан</w:t>
            </w:r>
            <w:r>
              <w:rPr>
                <w:rFonts w:ascii="Arial Narrow" w:hAnsi="Arial Narrow"/>
                <w:sz w:val="24"/>
                <w:szCs w:val="24"/>
              </w:rPr>
              <w:t xml:space="preserve">а на </w:t>
            </w:r>
            <w:r w:rsidR="00C747EB">
              <w:rPr>
                <w:rFonts w:ascii="Arial Narrow" w:hAnsi="Arial Narrow"/>
                <w:sz w:val="24"/>
                <w:szCs w:val="24"/>
              </w:rPr>
              <w:t xml:space="preserve">            гр</w:t>
            </w:r>
            <w:r w:rsidRPr="002335F4">
              <w:rPr>
                <w:rFonts w:ascii="Arial Narrow" w:hAnsi="Arial Narrow"/>
                <w:sz w:val="24"/>
                <w:szCs w:val="24"/>
              </w:rPr>
              <w:t xml:space="preserve">. </w:t>
            </w:r>
            <w:r w:rsidR="00C747EB">
              <w:rPr>
                <w:rFonts w:ascii="Arial Narrow" w:hAnsi="Arial Narrow"/>
                <w:sz w:val="24"/>
                <w:szCs w:val="24"/>
              </w:rPr>
              <w:t>Симеоновград</w:t>
            </w:r>
          </w:p>
        </w:tc>
        <w:tc>
          <w:tcPr>
            <w:tcW w:w="2694" w:type="dxa"/>
          </w:tcPr>
          <w:p w:rsidR="00EB1C43" w:rsidRPr="00D2321D" w:rsidRDefault="00EB1C43" w:rsidP="00EB1C43">
            <w:r w:rsidRPr="00D2321D">
              <w:rPr>
                <w:rFonts w:ascii="Arial Narrow" w:hAnsi="Arial Narrow"/>
                <w:sz w:val="24"/>
                <w:szCs w:val="24"/>
              </w:rPr>
              <w:t>изменение на подробен устройствен план – план за регулация</w:t>
            </w:r>
          </w:p>
        </w:tc>
      </w:tr>
      <w:tr w:rsidR="00EB1C43" w:rsidRPr="005D3271" w:rsidTr="00D2321D">
        <w:tc>
          <w:tcPr>
            <w:tcW w:w="648" w:type="dxa"/>
            <w:vAlign w:val="center"/>
          </w:tcPr>
          <w:p w:rsidR="00EB1C43" w:rsidRDefault="00C747EB" w:rsidP="00EB1C43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31</w:t>
            </w:r>
          </w:p>
        </w:tc>
        <w:tc>
          <w:tcPr>
            <w:tcW w:w="2154" w:type="dxa"/>
            <w:vAlign w:val="center"/>
          </w:tcPr>
          <w:p w:rsidR="00EB1C43" w:rsidRPr="00D2321D" w:rsidRDefault="00EB1C43" w:rsidP="00C747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2321D">
              <w:rPr>
                <w:rFonts w:ascii="Arial Narrow" w:hAnsi="Arial Narrow"/>
                <w:sz w:val="24"/>
                <w:szCs w:val="24"/>
              </w:rPr>
              <w:t xml:space="preserve">№ </w:t>
            </w:r>
            <w:r w:rsidR="00C747EB">
              <w:rPr>
                <w:rFonts w:ascii="Arial Narrow" w:hAnsi="Arial Narrow"/>
                <w:sz w:val="24"/>
                <w:szCs w:val="24"/>
              </w:rPr>
              <w:t>419</w:t>
            </w:r>
            <w:r>
              <w:rPr>
                <w:rFonts w:ascii="Arial Narrow" w:hAnsi="Arial Narrow"/>
                <w:sz w:val="24"/>
                <w:szCs w:val="24"/>
              </w:rPr>
              <w:t xml:space="preserve"> / </w:t>
            </w:r>
            <w:r w:rsidR="00C747EB">
              <w:rPr>
                <w:rFonts w:ascii="Arial Narrow" w:hAnsi="Arial Narrow"/>
                <w:sz w:val="24"/>
                <w:szCs w:val="24"/>
              </w:rPr>
              <w:t>1</w:t>
            </w:r>
            <w:r>
              <w:rPr>
                <w:rFonts w:ascii="Arial Narrow" w:hAnsi="Arial Narrow"/>
                <w:sz w:val="24"/>
                <w:szCs w:val="24"/>
              </w:rPr>
              <w:t>0</w:t>
            </w:r>
            <w:r w:rsidRPr="00D2321D">
              <w:rPr>
                <w:rFonts w:ascii="Arial Narrow" w:hAnsi="Arial Narrow"/>
                <w:sz w:val="24"/>
                <w:szCs w:val="24"/>
              </w:rPr>
              <w:t>.</w:t>
            </w:r>
            <w:r w:rsidR="00C747EB">
              <w:rPr>
                <w:rFonts w:ascii="Arial Narrow" w:hAnsi="Arial Narrow"/>
                <w:sz w:val="24"/>
                <w:szCs w:val="24"/>
              </w:rPr>
              <w:t>12</w:t>
            </w:r>
            <w:r w:rsidRPr="00D2321D">
              <w:rPr>
                <w:rFonts w:ascii="Arial Narrow" w:hAnsi="Arial Narrow"/>
                <w:sz w:val="24"/>
                <w:szCs w:val="24"/>
              </w:rPr>
              <w:t>.2021 г.</w:t>
            </w:r>
          </w:p>
        </w:tc>
        <w:tc>
          <w:tcPr>
            <w:tcW w:w="2268" w:type="dxa"/>
          </w:tcPr>
          <w:p w:rsidR="00EB1C43" w:rsidRPr="00D2321D" w:rsidRDefault="00EB1C43" w:rsidP="00EB1C43">
            <w:pPr>
              <w:jc w:val="center"/>
              <w:rPr>
                <w:rFonts w:ascii="Arial Narrow" w:hAnsi="Arial Narrow"/>
                <w:sz w:val="24"/>
                <w:szCs w:val="24"/>
                <w:highlight w:val="yellow"/>
              </w:rPr>
            </w:pPr>
          </w:p>
        </w:tc>
        <w:tc>
          <w:tcPr>
            <w:tcW w:w="6378" w:type="dxa"/>
            <w:vAlign w:val="center"/>
          </w:tcPr>
          <w:p w:rsidR="00EB1C43" w:rsidRPr="00D2321D" w:rsidRDefault="00EB1C43" w:rsidP="00C747EB">
            <w:pPr>
              <w:rPr>
                <w:rFonts w:ascii="Arial Narrow" w:hAnsi="Arial Narrow"/>
                <w:sz w:val="24"/>
                <w:szCs w:val="24"/>
                <w:highlight w:val="yellow"/>
              </w:rPr>
            </w:pPr>
            <w:r w:rsidRPr="006B0E40">
              <w:rPr>
                <w:rFonts w:ascii="Arial Narrow" w:hAnsi="Arial Narrow"/>
                <w:sz w:val="24"/>
                <w:szCs w:val="24"/>
              </w:rPr>
              <w:t>УПИ</w:t>
            </w:r>
            <w:r w:rsidRPr="006B0E40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I</w:t>
            </w:r>
            <w:r w:rsidRPr="006B0E40">
              <w:rPr>
                <w:rFonts w:ascii="Arial Narrow" w:hAnsi="Arial Narrow"/>
                <w:sz w:val="24"/>
                <w:szCs w:val="24"/>
                <w:lang w:val="en-US"/>
              </w:rPr>
              <w:t xml:space="preserve"> – </w:t>
            </w:r>
            <w:r w:rsidR="00C747EB">
              <w:rPr>
                <w:rFonts w:ascii="Arial Narrow" w:hAnsi="Arial Narrow"/>
                <w:sz w:val="24"/>
                <w:szCs w:val="24"/>
              </w:rPr>
              <w:t xml:space="preserve">30 и УПИ VI – 30 </w:t>
            </w:r>
            <w:r w:rsidRPr="002335F4">
              <w:rPr>
                <w:rFonts w:ascii="Arial Narrow" w:hAnsi="Arial Narrow"/>
                <w:sz w:val="24"/>
                <w:szCs w:val="24"/>
              </w:rPr>
              <w:t>в кв</w:t>
            </w:r>
            <w:r>
              <w:rPr>
                <w:rFonts w:ascii="Arial Narrow" w:hAnsi="Arial Narrow"/>
                <w:sz w:val="24"/>
                <w:szCs w:val="24"/>
              </w:rPr>
              <w:t xml:space="preserve">артал 21 </w:t>
            </w:r>
            <w:r w:rsidRPr="002335F4">
              <w:rPr>
                <w:rFonts w:ascii="Arial Narrow" w:hAnsi="Arial Narrow"/>
                <w:sz w:val="24"/>
                <w:szCs w:val="24"/>
              </w:rPr>
              <w:t xml:space="preserve">по </w:t>
            </w:r>
            <w:r>
              <w:rPr>
                <w:rFonts w:ascii="Arial Narrow" w:hAnsi="Arial Narrow"/>
                <w:sz w:val="24"/>
                <w:szCs w:val="24"/>
              </w:rPr>
              <w:t>п</w:t>
            </w:r>
            <w:r w:rsidRPr="002335F4">
              <w:rPr>
                <w:rFonts w:ascii="Arial Narrow" w:hAnsi="Arial Narrow"/>
                <w:sz w:val="24"/>
                <w:szCs w:val="24"/>
              </w:rPr>
              <w:t>лан</w:t>
            </w:r>
            <w:r>
              <w:rPr>
                <w:rFonts w:ascii="Arial Narrow" w:hAnsi="Arial Narrow"/>
                <w:sz w:val="24"/>
                <w:szCs w:val="24"/>
              </w:rPr>
              <w:t>а на с</w:t>
            </w:r>
            <w:r w:rsidRPr="002335F4">
              <w:rPr>
                <w:rFonts w:ascii="Arial Narrow" w:hAnsi="Arial Narrow"/>
                <w:sz w:val="24"/>
                <w:szCs w:val="24"/>
              </w:rPr>
              <w:t xml:space="preserve">. </w:t>
            </w:r>
            <w:r w:rsidR="00C747EB">
              <w:rPr>
                <w:rFonts w:ascii="Arial Narrow" w:hAnsi="Arial Narrow"/>
                <w:sz w:val="24"/>
                <w:szCs w:val="24"/>
              </w:rPr>
              <w:t>Пясъчево</w:t>
            </w:r>
            <w:bookmarkStart w:id="0" w:name="_GoBack"/>
            <w:bookmarkEnd w:id="0"/>
          </w:p>
        </w:tc>
        <w:tc>
          <w:tcPr>
            <w:tcW w:w="2694" w:type="dxa"/>
          </w:tcPr>
          <w:p w:rsidR="00EB1C43" w:rsidRPr="00D2321D" w:rsidRDefault="00EB1C43" w:rsidP="00EB1C43">
            <w:r w:rsidRPr="00D2321D">
              <w:rPr>
                <w:rFonts w:ascii="Arial Narrow" w:hAnsi="Arial Narrow"/>
                <w:sz w:val="24"/>
                <w:szCs w:val="24"/>
              </w:rPr>
              <w:t>изменение на подробен устройствен план – план за регулация</w:t>
            </w:r>
          </w:p>
        </w:tc>
      </w:tr>
    </w:tbl>
    <w:p w:rsidR="006C6AFC" w:rsidRDefault="006C6AFC" w:rsidP="001D45AD">
      <w:pPr>
        <w:jc w:val="center"/>
        <w:rPr>
          <w:rFonts w:ascii="Arial Narrow" w:hAnsi="Arial Narrow"/>
          <w:sz w:val="24"/>
          <w:szCs w:val="24"/>
        </w:rPr>
      </w:pPr>
    </w:p>
    <w:p w:rsidR="006C6AFC" w:rsidRDefault="006C6AFC" w:rsidP="001D45AD">
      <w:pPr>
        <w:jc w:val="center"/>
        <w:rPr>
          <w:rFonts w:ascii="Arial Narrow" w:hAnsi="Arial Narrow"/>
          <w:sz w:val="24"/>
          <w:szCs w:val="24"/>
          <w:lang w:val="en-US"/>
        </w:rPr>
      </w:pPr>
    </w:p>
    <w:p w:rsidR="006C6AFC" w:rsidRPr="006C6AFC" w:rsidRDefault="006C6AFC" w:rsidP="006C6AFC">
      <w:pPr>
        <w:rPr>
          <w:rFonts w:ascii="Arial Narrow" w:hAnsi="Arial Narrow"/>
          <w:sz w:val="24"/>
          <w:szCs w:val="24"/>
          <w:lang w:val="en-US"/>
        </w:rPr>
      </w:pPr>
    </w:p>
    <w:p w:rsidR="006C6AFC" w:rsidRPr="006C6AFC" w:rsidRDefault="006C6AFC" w:rsidP="006C6AFC">
      <w:pPr>
        <w:rPr>
          <w:rFonts w:ascii="Arial Narrow" w:hAnsi="Arial Narrow"/>
          <w:sz w:val="24"/>
          <w:szCs w:val="24"/>
          <w:lang w:val="en-US"/>
        </w:rPr>
      </w:pPr>
    </w:p>
    <w:p w:rsidR="006C6AFC" w:rsidRDefault="006C6AFC" w:rsidP="006C6AFC">
      <w:pPr>
        <w:rPr>
          <w:rFonts w:ascii="Arial Narrow" w:hAnsi="Arial Narrow"/>
          <w:sz w:val="24"/>
          <w:szCs w:val="24"/>
        </w:rPr>
      </w:pPr>
    </w:p>
    <w:p w:rsidR="00EB1C43" w:rsidRDefault="00EB1C43" w:rsidP="006C6AFC">
      <w:pPr>
        <w:rPr>
          <w:rFonts w:ascii="Arial Narrow" w:hAnsi="Arial Narrow"/>
          <w:sz w:val="24"/>
          <w:szCs w:val="24"/>
        </w:rPr>
      </w:pPr>
    </w:p>
    <w:p w:rsidR="00EB1C43" w:rsidRDefault="00EB1C43" w:rsidP="006C6AFC">
      <w:pPr>
        <w:rPr>
          <w:rFonts w:ascii="Arial Narrow" w:hAnsi="Arial Narrow"/>
          <w:sz w:val="24"/>
          <w:szCs w:val="24"/>
        </w:rPr>
      </w:pPr>
    </w:p>
    <w:p w:rsidR="00EB1C43" w:rsidRPr="00EB1C43" w:rsidRDefault="00EB1C43" w:rsidP="006C6AFC">
      <w:pPr>
        <w:rPr>
          <w:rFonts w:ascii="Arial Narrow" w:hAnsi="Arial Narrow"/>
          <w:sz w:val="24"/>
          <w:szCs w:val="24"/>
        </w:rPr>
      </w:pPr>
    </w:p>
    <w:p w:rsidR="006C6AFC" w:rsidRPr="006C6AFC" w:rsidRDefault="006C6AFC" w:rsidP="006C6AFC">
      <w:pPr>
        <w:rPr>
          <w:rFonts w:ascii="Arial Narrow" w:hAnsi="Arial Narrow"/>
          <w:sz w:val="24"/>
          <w:szCs w:val="24"/>
          <w:lang w:val="en-US"/>
        </w:rPr>
      </w:pPr>
    </w:p>
    <w:p w:rsidR="006C6AFC" w:rsidRPr="006C6AFC" w:rsidRDefault="006C6AFC" w:rsidP="006C6AFC">
      <w:pPr>
        <w:rPr>
          <w:rFonts w:ascii="Arial Narrow" w:hAnsi="Arial Narrow"/>
          <w:sz w:val="24"/>
          <w:szCs w:val="24"/>
          <w:lang w:val="en-US"/>
        </w:rPr>
      </w:pPr>
    </w:p>
    <w:p w:rsidR="006C6AFC" w:rsidRPr="006C6AFC" w:rsidRDefault="006C6AFC" w:rsidP="006C6AFC">
      <w:pPr>
        <w:rPr>
          <w:rFonts w:ascii="Arial Narrow" w:hAnsi="Arial Narrow"/>
          <w:sz w:val="24"/>
          <w:szCs w:val="24"/>
          <w:lang w:val="en-US"/>
        </w:rPr>
      </w:pPr>
    </w:p>
    <w:p w:rsidR="006C6AFC" w:rsidRDefault="006C6AFC" w:rsidP="006C6AFC">
      <w:pPr>
        <w:rPr>
          <w:rFonts w:ascii="Arial Narrow" w:hAnsi="Arial Narrow"/>
          <w:sz w:val="24"/>
          <w:szCs w:val="24"/>
        </w:rPr>
      </w:pPr>
    </w:p>
    <w:p w:rsidR="00B660F4" w:rsidRPr="00B660F4" w:rsidRDefault="00B660F4" w:rsidP="006C6AFC">
      <w:pPr>
        <w:rPr>
          <w:rFonts w:ascii="Arial Narrow" w:hAnsi="Arial Narrow"/>
          <w:sz w:val="24"/>
          <w:szCs w:val="24"/>
        </w:rPr>
      </w:pPr>
    </w:p>
    <w:p w:rsidR="006C6AFC" w:rsidRPr="006C6AFC" w:rsidRDefault="006C6AFC" w:rsidP="006C6AFC">
      <w:pPr>
        <w:rPr>
          <w:rFonts w:ascii="Arial Narrow" w:hAnsi="Arial Narrow"/>
          <w:sz w:val="24"/>
          <w:szCs w:val="24"/>
          <w:lang w:val="en-US"/>
        </w:rPr>
      </w:pPr>
    </w:p>
    <w:p w:rsidR="006C6AFC" w:rsidRPr="006C6AFC" w:rsidRDefault="006C6AFC" w:rsidP="006C6AFC">
      <w:pPr>
        <w:rPr>
          <w:rFonts w:ascii="Arial Narrow" w:hAnsi="Arial Narrow"/>
          <w:sz w:val="24"/>
          <w:szCs w:val="24"/>
          <w:lang w:val="en-US"/>
        </w:rPr>
      </w:pPr>
    </w:p>
    <w:p w:rsidR="006C6AFC" w:rsidRPr="006C6AFC" w:rsidRDefault="006C6AFC" w:rsidP="006C6AFC">
      <w:pPr>
        <w:rPr>
          <w:rFonts w:ascii="Arial Narrow" w:hAnsi="Arial Narrow"/>
          <w:sz w:val="24"/>
          <w:szCs w:val="24"/>
          <w:lang w:val="en-US"/>
        </w:rPr>
      </w:pPr>
    </w:p>
    <w:p w:rsidR="006C6AFC" w:rsidRPr="006C6AFC" w:rsidRDefault="006C6AFC" w:rsidP="006C6AFC">
      <w:pPr>
        <w:rPr>
          <w:rFonts w:ascii="Arial Narrow" w:hAnsi="Arial Narrow"/>
          <w:sz w:val="24"/>
          <w:szCs w:val="24"/>
          <w:lang w:val="en-US"/>
        </w:rPr>
      </w:pPr>
    </w:p>
    <w:p w:rsidR="006C6AFC" w:rsidRPr="006C6AFC" w:rsidRDefault="006C6AFC" w:rsidP="006C6AFC">
      <w:pPr>
        <w:rPr>
          <w:rFonts w:ascii="Arial Narrow" w:hAnsi="Arial Narrow"/>
          <w:sz w:val="24"/>
          <w:szCs w:val="24"/>
          <w:lang w:val="en-US"/>
        </w:rPr>
      </w:pPr>
    </w:p>
    <w:p w:rsidR="006C6AFC" w:rsidRDefault="006C6AFC" w:rsidP="001D45AD">
      <w:pPr>
        <w:jc w:val="center"/>
        <w:rPr>
          <w:rFonts w:ascii="Arial Narrow" w:hAnsi="Arial Narrow"/>
          <w:sz w:val="24"/>
          <w:szCs w:val="24"/>
          <w:lang w:val="en-US"/>
        </w:rPr>
      </w:pPr>
    </w:p>
    <w:p w:rsidR="006C6AFC" w:rsidRDefault="006C6AFC" w:rsidP="001D45AD">
      <w:pPr>
        <w:jc w:val="center"/>
        <w:rPr>
          <w:rFonts w:ascii="Arial Narrow" w:hAnsi="Arial Narrow"/>
          <w:sz w:val="24"/>
          <w:szCs w:val="24"/>
        </w:rPr>
      </w:pPr>
    </w:p>
    <w:p w:rsidR="006C6AFC" w:rsidRDefault="006C6AFC" w:rsidP="001D45AD">
      <w:pPr>
        <w:jc w:val="center"/>
        <w:rPr>
          <w:rFonts w:ascii="Arial Narrow" w:hAnsi="Arial Narrow"/>
          <w:sz w:val="24"/>
          <w:szCs w:val="24"/>
        </w:rPr>
      </w:pPr>
    </w:p>
    <w:p w:rsidR="006C6AFC" w:rsidRDefault="006C6AFC" w:rsidP="001D45AD">
      <w:pPr>
        <w:jc w:val="center"/>
        <w:rPr>
          <w:rFonts w:ascii="Arial Narrow" w:hAnsi="Arial Narrow"/>
          <w:sz w:val="24"/>
          <w:szCs w:val="24"/>
        </w:rPr>
      </w:pPr>
    </w:p>
    <w:p w:rsidR="006C6AFC" w:rsidRDefault="006C6AFC" w:rsidP="001D45AD">
      <w:pPr>
        <w:jc w:val="center"/>
        <w:rPr>
          <w:rFonts w:ascii="Arial Narrow" w:hAnsi="Arial Narrow"/>
          <w:sz w:val="24"/>
          <w:szCs w:val="24"/>
        </w:rPr>
      </w:pPr>
    </w:p>
    <w:p w:rsidR="006C6AFC" w:rsidRDefault="006C6AFC" w:rsidP="001D45AD">
      <w:pPr>
        <w:jc w:val="center"/>
        <w:rPr>
          <w:rFonts w:ascii="Arial Narrow" w:hAnsi="Arial Narrow"/>
          <w:sz w:val="24"/>
          <w:szCs w:val="24"/>
        </w:rPr>
      </w:pPr>
    </w:p>
    <w:p w:rsidR="006C6AFC" w:rsidRPr="006C6AFC" w:rsidRDefault="006C6AFC" w:rsidP="001D45AD">
      <w:pPr>
        <w:jc w:val="center"/>
        <w:rPr>
          <w:rFonts w:ascii="Arial Narrow" w:hAnsi="Arial Narrow"/>
          <w:sz w:val="24"/>
          <w:szCs w:val="24"/>
        </w:rPr>
      </w:pPr>
    </w:p>
    <w:p w:rsidR="003E5EF4" w:rsidRPr="00170527" w:rsidRDefault="00D2321D" w:rsidP="001D45AD">
      <w:pPr>
        <w:jc w:val="center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br w:type="textWrapping" w:clear="all"/>
      </w:r>
    </w:p>
    <w:sectPr w:rsidR="003E5EF4" w:rsidRPr="00170527" w:rsidSect="000E1F9C">
      <w:footerReference w:type="default" r:id="rId7"/>
      <w:pgSz w:w="16838" w:h="11906" w:orient="landscape"/>
      <w:pgMar w:top="1134" w:right="81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627" w:rsidRDefault="00443627" w:rsidP="000E1F9C">
      <w:pPr>
        <w:spacing w:after="0" w:line="240" w:lineRule="auto"/>
      </w:pPr>
      <w:r>
        <w:separator/>
      </w:r>
    </w:p>
  </w:endnote>
  <w:endnote w:type="continuationSeparator" w:id="0">
    <w:p w:rsidR="00443627" w:rsidRDefault="00443627" w:rsidP="000E1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7960700"/>
      <w:docPartObj>
        <w:docPartGallery w:val="Page Numbers (Bottom of Page)"/>
        <w:docPartUnique/>
      </w:docPartObj>
    </w:sdtPr>
    <w:sdtContent>
      <w:p w:rsidR="00443627" w:rsidRDefault="0044362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7EB">
          <w:rPr>
            <w:noProof/>
          </w:rPr>
          <w:t>4</w:t>
        </w:r>
        <w:r>
          <w:fldChar w:fldCharType="end"/>
        </w:r>
      </w:p>
    </w:sdtContent>
  </w:sdt>
  <w:p w:rsidR="00443627" w:rsidRDefault="0044362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627" w:rsidRDefault="00443627" w:rsidP="000E1F9C">
      <w:pPr>
        <w:spacing w:after="0" w:line="240" w:lineRule="auto"/>
      </w:pPr>
      <w:r>
        <w:separator/>
      </w:r>
    </w:p>
  </w:footnote>
  <w:footnote w:type="continuationSeparator" w:id="0">
    <w:p w:rsidR="00443627" w:rsidRDefault="00443627" w:rsidP="000E1F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EF4"/>
    <w:rsid w:val="00001676"/>
    <w:rsid w:val="0002271F"/>
    <w:rsid w:val="000E1F9C"/>
    <w:rsid w:val="000F0629"/>
    <w:rsid w:val="00117D70"/>
    <w:rsid w:val="00170527"/>
    <w:rsid w:val="00185E95"/>
    <w:rsid w:val="001C5B45"/>
    <w:rsid w:val="001D45AD"/>
    <w:rsid w:val="001E1EEA"/>
    <w:rsid w:val="00223F82"/>
    <w:rsid w:val="002335F4"/>
    <w:rsid w:val="00243184"/>
    <w:rsid w:val="00274073"/>
    <w:rsid w:val="00296ED3"/>
    <w:rsid w:val="002C5960"/>
    <w:rsid w:val="002E2CA0"/>
    <w:rsid w:val="002F010A"/>
    <w:rsid w:val="003070E4"/>
    <w:rsid w:val="00307330"/>
    <w:rsid w:val="00330E7C"/>
    <w:rsid w:val="003509F2"/>
    <w:rsid w:val="003518CC"/>
    <w:rsid w:val="0035296A"/>
    <w:rsid w:val="00354DAB"/>
    <w:rsid w:val="00370C76"/>
    <w:rsid w:val="003875F4"/>
    <w:rsid w:val="00390107"/>
    <w:rsid w:val="00390B85"/>
    <w:rsid w:val="003C136E"/>
    <w:rsid w:val="003E5EF4"/>
    <w:rsid w:val="00417245"/>
    <w:rsid w:val="004314A7"/>
    <w:rsid w:val="00431DCF"/>
    <w:rsid w:val="00443627"/>
    <w:rsid w:val="00462D51"/>
    <w:rsid w:val="004F4B85"/>
    <w:rsid w:val="004F68A2"/>
    <w:rsid w:val="005156E6"/>
    <w:rsid w:val="005474C9"/>
    <w:rsid w:val="005874C5"/>
    <w:rsid w:val="005B135C"/>
    <w:rsid w:val="005C690F"/>
    <w:rsid w:val="005D3271"/>
    <w:rsid w:val="005F397D"/>
    <w:rsid w:val="006014F5"/>
    <w:rsid w:val="00622895"/>
    <w:rsid w:val="00626FE6"/>
    <w:rsid w:val="006550CC"/>
    <w:rsid w:val="006B0E40"/>
    <w:rsid w:val="006B75FD"/>
    <w:rsid w:val="006C6AFC"/>
    <w:rsid w:val="006E4C42"/>
    <w:rsid w:val="006F41B1"/>
    <w:rsid w:val="00711923"/>
    <w:rsid w:val="00732DEA"/>
    <w:rsid w:val="00736058"/>
    <w:rsid w:val="007879F3"/>
    <w:rsid w:val="007C2E07"/>
    <w:rsid w:val="007D3C5B"/>
    <w:rsid w:val="007D7716"/>
    <w:rsid w:val="008661F4"/>
    <w:rsid w:val="00875676"/>
    <w:rsid w:val="00875E39"/>
    <w:rsid w:val="008922D2"/>
    <w:rsid w:val="008A294B"/>
    <w:rsid w:val="008B7740"/>
    <w:rsid w:val="008C2894"/>
    <w:rsid w:val="008D7B9F"/>
    <w:rsid w:val="008E0396"/>
    <w:rsid w:val="009056DD"/>
    <w:rsid w:val="0092043B"/>
    <w:rsid w:val="009401C3"/>
    <w:rsid w:val="009432C2"/>
    <w:rsid w:val="00944887"/>
    <w:rsid w:val="00952B41"/>
    <w:rsid w:val="00975B96"/>
    <w:rsid w:val="009A5966"/>
    <w:rsid w:val="00A07607"/>
    <w:rsid w:val="00A3207B"/>
    <w:rsid w:val="00A33040"/>
    <w:rsid w:val="00A83E82"/>
    <w:rsid w:val="00AA46C5"/>
    <w:rsid w:val="00AC5C5D"/>
    <w:rsid w:val="00AF5928"/>
    <w:rsid w:val="00AF6F86"/>
    <w:rsid w:val="00B04F73"/>
    <w:rsid w:val="00B07AEC"/>
    <w:rsid w:val="00B16575"/>
    <w:rsid w:val="00B2364B"/>
    <w:rsid w:val="00B56BAD"/>
    <w:rsid w:val="00B660F4"/>
    <w:rsid w:val="00B66FA6"/>
    <w:rsid w:val="00BC07BC"/>
    <w:rsid w:val="00C1505E"/>
    <w:rsid w:val="00C24362"/>
    <w:rsid w:val="00C439F4"/>
    <w:rsid w:val="00C52569"/>
    <w:rsid w:val="00C5541C"/>
    <w:rsid w:val="00C747EB"/>
    <w:rsid w:val="00CB0208"/>
    <w:rsid w:val="00CE7452"/>
    <w:rsid w:val="00D2321D"/>
    <w:rsid w:val="00D46053"/>
    <w:rsid w:val="00DA6410"/>
    <w:rsid w:val="00DB5B11"/>
    <w:rsid w:val="00DC7211"/>
    <w:rsid w:val="00E02F30"/>
    <w:rsid w:val="00E173FC"/>
    <w:rsid w:val="00E559E4"/>
    <w:rsid w:val="00E77EB4"/>
    <w:rsid w:val="00E921D5"/>
    <w:rsid w:val="00EA0470"/>
    <w:rsid w:val="00EB1C43"/>
    <w:rsid w:val="00EB5D12"/>
    <w:rsid w:val="00EB6105"/>
    <w:rsid w:val="00EC44F7"/>
    <w:rsid w:val="00EE7404"/>
    <w:rsid w:val="00F26270"/>
    <w:rsid w:val="00F323CB"/>
    <w:rsid w:val="00F53F85"/>
    <w:rsid w:val="00F572D0"/>
    <w:rsid w:val="00FB726F"/>
    <w:rsid w:val="00FC6BA6"/>
    <w:rsid w:val="00FF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B2364B"/>
    <w:pPr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ен текст с отстъп Знак"/>
    <w:basedOn w:val="a0"/>
    <w:link w:val="a4"/>
    <w:rsid w:val="00B2364B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a6">
    <w:name w:val="header"/>
    <w:basedOn w:val="a"/>
    <w:link w:val="a7"/>
    <w:uiPriority w:val="99"/>
    <w:unhideWhenUsed/>
    <w:rsid w:val="000E1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0E1F9C"/>
  </w:style>
  <w:style w:type="paragraph" w:styleId="a8">
    <w:name w:val="footer"/>
    <w:basedOn w:val="a"/>
    <w:link w:val="a9"/>
    <w:uiPriority w:val="99"/>
    <w:unhideWhenUsed/>
    <w:rsid w:val="000E1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0E1F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B2364B"/>
    <w:pPr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ен текст с отстъп Знак"/>
    <w:basedOn w:val="a0"/>
    <w:link w:val="a4"/>
    <w:rsid w:val="00B2364B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a6">
    <w:name w:val="header"/>
    <w:basedOn w:val="a"/>
    <w:link w:val="a7"/>
    <w:uiPriority w:val="99"/>
    <w:unhideWhenUsed/>
    <w:rsid w:val="000E1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0E1F9C"/>
  </w:style>
  <w:style w:type="paragraph" w:styleId="a8">
    <w:name w:val="footer"/>
    <w:basedOn w:val="a"/>
    <w:link w:val="a9"/>
    <w:uiPriority w:val="99"/>
    <w:unhideWhenUsed/>
    <w:rsid w:val="000E1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0E1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0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Arabadjieva</dc:creator>
  <cp:lastModifiedBy>Потребител на Windows</cp:lastModifiedBy>
  <cp:revision>7</cp:revision>
  <dcterms:created xsi:type="dcterms:W3CDTF">2021-02-19T08:24:00Z</dcterms:created>
  <dcterms:modified xsi:type="dcterms:W3CDTF">2022-01-14T09:22:00Z</dcterms:modified>
</cp:coreProperties>
</file>